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D1E39" w14:textId="77777777" w:rsidR="00391D43" w:rsidRPr="00A278EB" w:rsidRDefault="00391D43" w:rsidP="00391D43">
      <w:pPr>
        <w:keepNext/>
        <w:tabs>
          <w:tab w:val="left" w:pos="426"/>
          <w:tab w:val="left" w:pos="567"/>
        </w:tabs>
        <w:spacing w:before="240" w:after="60" w:line="264" w:lineRule="auto"/>
        <w:outlineLvl w:val="1"/>
        <w:rPr>
          <w:rFonts w:ascii="Times New Roman" w:hAnsi="Times New Roman"/>
          <w:b/>
          <w:szCs w:val="24"/>
        </w:rPr>
      </w:pPr>
      <w:bookmarkStart w:id="0" w:name="Приложение_6_ИТ"/>
      <w:bookmarkStart w:id="1" w:name="_GoBack"/>
      <w:bookmarkEnd w:id="1"/>
      <w:r w:rsidRPr="00A278EB">
        <w:rPr>
          <w:rFonts w:ascii="Times New Roman" w:eastAsia="Calibri" w:hAnsi="Times New Roman" w:cs="Times New Roman"/>
          <w:b/>
          <w:noProof/>
        </w:rPr>
        <w:t>Приложение</w:t>
      </w:r>
      <w:r w:rsidRPr="00A278EB">
        <w:rPr>
          <w:rFonts w:ascii="Times New Roman" w:hAnsi="Times New Roman"/>
          <w:b/>
          <w:bCs/>
          <w:szCs w:val="24"/>
        </w:rPr>
        <w:t xml:space="preserve"> 2. Дополнительные параметры оказания услуги</w:t>
      </w:r>
    </w:p>
    <w:tbl>
      <w:tblPr>
        <w:tblStyle w:val="a7"/>
        <w:tblpPr w:leftFromText="180" w:rightFromText="180" w:vertAnchor="text" w:tblpY="1"/>
        <w:tblOverlap w:val="never"/>
        <w:tblW w:w="15101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717"/>
        <w:gridCol w:w="2284"/>
        <w:gridCol w:w="2284"/>
        <w:gridCol w:w="2284"/>
        <w:gridCol w:w="2284"/>
      </w:tblGrid>
      <w:tr w:rsidR="001311B2" w:rsidRPr="005264AC" w14:paraId="27FA671F" w14:textId="77777777" w:rsidTr="001311B2">
        <w:trPr>
          <w:trHeight w:val="2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EFEBC0E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D812020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b/>
                <w:sz w:val="20"/>
                <w:szCs w:val="20"/>
              </w:rPr>
              <w:t>Система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5DBA70EC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b/>
                <w:sz w:val="20"/>
                <w:szCs w:val="20"/>
              </w:rPr>
              <w:t>Допустимый простой ИТ-ресурса в течении года, часов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548AECF8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b/>
                <w:sz w:val="20"/>
                <w:szCs w:val="20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70B1BAC3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b/>
                <w:sz w:val="20"/>
                <w:szCs w:val="20"/>
              </w:rPr>
              <w:t>Целевая точка восстановления ИТ-ресурса (</w:t>
            </w:r>
            <w:r w:rsidRPr="005264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RPO</w:t>
            </w:r>
            <w:r w:rsidRPr="005264AC">
              <w:rPr>
                <w:rFonts w:ascii="Times New Roman" w:hAnsi="Times New Roman" w:cs="Times New Roman"/>
                <w:b/>
                <w:sz w:val="20"/>
                <w:szCs w:val="20"/>
              </w:rPr>
              <w:t>) (в рабочих часах)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6D56AE6B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b/>
                <w:sz w:val="20"/>
                <w:szCs w:val="20"/>
              </w:rPr>
              <w:t>Целевое время восстановления ИТ-ресурса (</w:t>
            </w:r>
            <w:r w:rsidRPr="005264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RTO</w:t>
            </w:r>
            <w:r w:rsidRPr="005264AC">
              <w:rPr>
                <w:rFonts w:ascii="Times New Roman" w:hAnsi="Times New Roman" w:cs="Times New Roman"/>
                <w:b/>
                <w:sz w:val="20"/>
                <w:szCs w:val="20"/>
              </w:rPr>
              <w:t>) (в рабочих часах)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316E2826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катастрофоустойчивости</w:t>
            </w:r>
          </w:p>
          <w:p w14:paraId="6A06F538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b/>
                <w:sz w:val="20"/>
                <w:szCs w:val="20"/>
              </w:rPr>
              <w:t>ИТ-ресурса</w:t>
            </w:r>
          </w:p>
        </w:tc>
      </w:tr>
      <w:tr w:rsidR="001311B2" w:rsidRPr="005264AC" w14:paraId="197D9B4E" w14:textId="77777777" w:rsidTr="001311B2">
        <w:trPr>
          <w:trHeight w:val="20"/>
        </w:trPr>
        <w:tc>
          <w:tcPr>
            <w:tcW w:w="562" w:type="dxa"/>
            <w:vAlign w:val="center"/>
          </w:tcPr>
          <w:p w14:paraId="4C52DAD1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  <w:vAlign w:val="center"/>
          </w:tcPr>
          <w:p w14:paraId="21A15380" w14:textId="77777777" w:rsidR="001311B2" w:rsidRPr="005264AC" w:rsidRDefault="001311B2" w:rsidP="0013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Система комплексного мониторинга объектов ИТ-инфраструктуры</w:t>
            </w:r>
          </w:p>
        </w:tc>
        <w:tc>
          <w:tcPr>
            <w:tcW w:w="1717" w:type="dxa"/>
            <w:vAlign w:val="center"/>
          </w:tcPr>
          <w:p w14:paraId="450D2B98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4" w:type="dxa"/>
            <w:vAlign w:val="center"/>
          </w:tcPr>
          <w:p w14:paraId="254E34BF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4" w:type="dxa"/>
            <w:vAlign w:val="center"/>
          </w:tcPr>
          <w:p w14:paraId="444A44A6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4" w:type="dxa"/>
            <w:vAlign w:val="center"/>
          </w:tcPr>
          <w:p w14:paraId="70387629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4" w:type="dxa"/>
            <w:vAlign w:val="center"/>
          </w:tcPr>
          <w:p w14:paraId="4119E547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</w:tr>
      <w:tr w:rsidR="001311B2" w:rsidRPr="005264AC" w14:paraId="41A3CE1E" w14:textId="77777777" w:rsidTr="001311B2">
        <w:trPr>
          <w:trHeight w:val="20"/>
        </w:trPr>
        <w:tc>
          <w:tcPr>
            <w:tcW w:w="562" w:type="dxa"/>
            <w:vAlign w:val="center"/>
          </w:tcPr>
          <w:p w14:paraId="02BBAFE5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6" w:type="dxa"/>
            <w:vAlign w:val="center"/>
          </w:tcPr>
          <w:p w14:paraId="75578C46" w14:textId="77777777" w:rsidR="001311B2" w:rsidRPr="005264AC" w:rsidRDefault="001311B2" w:rsidP="0013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 xml:space="preserve">СУБД </w:t>
            </w:r>
            <w:r w:rsidRPr="005264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PostgreSQL</w:t>
            </w: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64AC">
              <w:rPr>
                <w:rFonts w:ascii="Times New Roman" w:hAnsi="Times New Roman" w:cs="Times New Roman"/>
                <w:bCs/>
                <w:sz w:val="20"/>
                <w:szCs w:val="20"/>
              </w:rPr>
              <w:t>в производственном ландшафте</w:t>
            </w:r>
          </w:p>
        </w:tc>
        <w:tc>
          <w:tcPr>
            <w:tcW w:w="1717" w:type="dxa"/>
            <w:vAlign w:val="center"/>
          </w:tcPr>
          <w:p w14:paraId="3AAD6074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4" w:type="dxa"/>
            <w:vAlign w:val="center"/>
          </w:tcPr>
          <w:p w14:paraId="285A18D6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84" w:type="dxa"/>
            <w:vAlign w:val="center"/>
          </w:tcPr>
          <w:p w14:paraId="2377834A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4" w:type="dxa"/>
            <w:vAlign w:val="center"/>
          </w:tcPr>
          <w:p w14:paraId="3AF4748A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Зависит от объемов восстановления и архитектуры ИС, использующей БД.</w:t>
            </w:r>
          </w:p>
        </w:tc>
        <w:tc>
          <w:tcPr>
            <w:tcW w:w="2284" w:type="dxa"/>
            <w:vAlign w:val="center"/>
          </w:tcPr>
          <w:p w14:paraId="4F27B6FC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</w:tr>
      <w:tr w:rsidR="001311B2" w:rsidRPr="005264AC" w14:paraId="49428F25" w14:textId="77777777" w:rsidTr="001311B2">
        <w:trPr>
          <w:trHeight w:val="20"/>
        </w:trPr>
        <w:tc>
          <w:tcPr>
            <w:tcW w:w="562" w:type="dxa"/>
            <w:vAlign w:val="center"/>
          </w:tcPr>
          <w:p w14:paraId="4427364E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686" w:type="dxa"/>
            <w:vAlign w:val="center"/>
          </w:tcPr>
          <w:p w14:paraId="2F5B2D45" w14:textId="77777777" w:rsidR="001311B2" w:rsidRPr="005264AC" w:rsidRDefault="001311B2" w:rsidP="0013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корпоративного удаленного рабочего стола «КУРС»</w:t>
            </w:r>
          </w:p>
        </w:tc>
        <w:tc>
          <w:tcPr>
            <w:tcW w:w="1717" w:type="dxa"/>
            <w:vAlign w:val="center"/>
          </w:tcPr>
          <w:p w14:paraId="57E48F39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4" w:type="dxa"/>
            <w:vAlign w:val="center"/>
          </w:tcPr>
          <w:p w14:paraId="765771C5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84" w:type="dxa"/>
            <w:vAlign w:val="center"/>
          </w:tcPr>
          <w:p w14:paraId="13B47A45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4" w:type="dxa"/>
            <w:vAlign w:val="center"/>
          </w:tcPr>
          <w:p w14:paraId="0DC36B88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4" w:type="dxa"/>
            <w:vAlign w:val="center"/>
          </w:tcPr>
          <w:p w14:paraId="1D00F84E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311B2" w:rsidRPr="005264AC" w14:paraId="62449A05" w14:textId="77777777" w:rsidTr="001311B2">
        <w:trPr>
          <w:trHeight w:val="20"/>
        </w:trPr>
        <w:tc>
          <w:tcPr>
            <w:tcW w:w="562" w:type="dxa"/>
            <w:vAlign w:val="center"/>
          </w:tcPr>
          <w:p w14:paraId="197A4ADF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86" w:type="dxa"/>
            <w:vAlign w:val="center"/>
          </w:tcPr>
          <w:p w14:paraId="03970AFB" w14:textId="77777777" w:rsidR="001311B2" w:rsidRPr="005264AC" w:rsidRDefault="001311B2" w:rsidP="0013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Подсистема защиты информации от несанкционированного доступа</w:t>
            </w:r>
          </w:p>
        </w:tc>
        <w:tc>
          <w:tcPr>
            <w:tcW w:w="1717" w:type="dxa"/>
            <w:vAlign w:val="center"/>
          </w:tcPr>
          <w:p w14:paraId="548CFAFA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84" w:type="dxa"/>
            <w:vAlign w:val="center"/>
          </w:tcPr>
          <w:p w14:paraId="3F8520B6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84" w:type="dxa"/>
            <w:vAlign w:val="center"/>
          </w:tcPr>
          <w:p w14:paraId="7144C26D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4" w:type="dxa"/>
            <w:vAlign w:val="center"/>
          </w:tcPr>
          <w:p w14:paraId="75E3C768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4" w:type="dxa"/>
            <w:vAlign w:val="center"/>
          </w:tcPr>
          <w:p w14:paraId="3E65CBB4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</w:tr>
      <w:tr w:rsidR="001311B2" w:rsidRPr="005264AC" w14:paraId="4033217C" w14:textId="77777777" w:rsidTr="001311B2">
        <w:trPr>
          <w:trHeight w:val="20"/>
        </w:trPr>
        <w:tc>
          <w:tcPr>
            <w:tcW w:w="562" w:type="dxa"/>
            <w:vAlign w:val="center"/>
          </w:tcPr>
          <w:p w14:paraId="7CD5A5A7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686" w:type="dxa"/>
            <w:vAlign w:val="center"/>
          </w:tcPr>
          <w:p w14:paraId="2B40F0D4" w14:textId="77777777" w:rsidR="001311B2" w:rsidRPr="005264AC" w:rsidRDefault="001311B2" w:rsidP="0013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Средства антивирусной защиты</w:t>
            </w:r>
          </w:p>
        </w:tc>
        <w:tc>
          <w:tcPr>
            <w:tcW w:w="1717" w:type="dxa"/>
            <w:vAlign w:val="center"/>
          </w:tcPr>
          <w:p w14:paraId="7563C3EA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84" w:type="dxa"/>
            <w:vAlign w:val="center"/>
          </w:tcPr>
          <w:p w14:paraId="0F5FCC1E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84" w:type="dxa"/>
            <w:vAlign w:val="center"/>
          </w:tcPr>
          <w:p w14:paraId="692641C9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4" w:type="dxa"/>
            <w:vAlign w:val="center"/>
          </w:tcPr>
          <w:p w14:paraId="7BB6A045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4" w:type="dxa"/>
            <w:vAlign w:val="center"/>
          </w:tcPr>
          <w:p w14:paraId="282F789F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</w:tr>
      <w:tr w:rsidR="001311B2" w:rsidRPr="005264AC" w14:paraId="0AA4CFBA" w14:textId="77777777" w:rsidTr="001311B2">
        <w:trPr>
          <w:trHeight w:val="20"/>
        </w:trPr>
        <w:tc>
          <w:tcPr>
            <w:tcW w:w="562" w:type="dxa"/>
            <w:vAlign w:val="center"/>
          </w:tcPr>
          <w:p w14:paraId="049874F5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686" w:type="dxa"/>
            <w:vAlign w:val="center"/>
          </w:tcPr>
          <w:p w14:paraId="67CB857C" w14:textId="77777777" w:rsidR="001311B2" w:rsidRPr="005264AC" w:rsidRDefault="001311B2" w:rsidP="0013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Система контроля (анализа) защищенности информации</w:t>
            </w:r>
          </w:p>
        </w:tc>
        <w:tc>
          <w:tcPr>
            <w:tcW w:w="1717" w:type="dxa"/>
            <w:vAlign w:val="center"/>
          </w:tcPr>
          <w:p w14:paraId="05CCE5E1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284" w:type="dxa"/>
            <w:vAlign w:val="center"/>
          </w:tcPr>
          <w:p w14:paraId="209B9792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  <w:tc>
          <w:tcPr>
            <w:tcW w:w="2284" w:type="dxa"/>
            <w:vAlign w:val="center"/>
          </w:tcPr>
          <w:p w14:paraId="0C1283AD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  <w:tc>
          <w:tcPr>
            <w:tcW w:w="2284" w:type="dxa"/>
            <w:vAlign w:val="center"/>
          </w:tcPr>
          <w:p w14:paraId="3D5229D6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  <w:tc>
          <w:tcPr>
            <w:tcW w:w="2284" w:type="dxa"/>
            <w:vAlign w:val="center"/>
          </w:tcPr>
          <w:p w14:paraId="141BD41B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</w:tr>
      <w:tr w:rsidR="001311B2" w:rsidRPr="005264AC" w14:paraId="7B144A0C" w14:textId="77777777" w:rsidTr="001311B2">
        <w:trPr>
          <w:trHeight w:val="20"/>
        </w:trPr>
        <w:tc>
          <w:tcPr>
            <w:tcW w:w="562" w:type="dxa"/>
            <w:vAlign w:val="center"/>
          </w:tcPr>
          <w:p w14:paraId="6FC1C3B8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686" w:type="dxa"/>
            <w:vAlign w:val="center"/>
          </w:tcPr>
          <w:p w14:paraId="777E700A" w14:textId="77777777" w:rsidR="001311B2" w:rsidRPr="005264AC" w:rsidRDefault="001311B2" w:rsidP="0013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Система обнаружения вторжений</w:t>
            </w:r>
          </w:p>
        </w:tc>
        <w:tc>
          <w:tcPr>
            <w:tcW w:w="1717" w:type="dxa"/>
            <w:vAlign w:val="center"/>
          </w:tcPr>
          <w:p w14:paraId="489D15C3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84" w:type="dxa"/>
            <w:vAlign w:val="center"/>
          </w:tcPr>
          <w:p w14:paraId="4D58A37E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84" w:type="dxa"/>
            <w:vAlign w:val="center"/>
          </w:tcPr>
          <w:p w14:paraId="5C8507D1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4" w:type="dxa"/>
            <w:vAlign w:val="center"/>
          </w:tcPr>
          <w:p w14:paraId="7689BE1B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4" w:type="dxa"/>
            <w:vAlign w:val="center"/>
          </w:tcPr>
          <w:p w14:paraId="1D4F0234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</w:tr>
      <w:tr w:rsidR="001311B2" w:rsidRPr="005264AC" w14:paraId="5C5ADF14" w14:textId="77777777" w:rsidTr="001311B2">
        <w:trPr>
          <w:trHeight w:val="20"/>
        </w:trPr>
        <w:tc>
          <w:tcPr>
            <w:tcW w:w="562" w:type="dxa"/>
            <w:vAlign w:val="center"/>
          </w:tcPr>
          <w:p w14:paraId="5469A14C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686" w:type="dxa"/>
            <w:vAlign w:val="center"/>
          </w:tcPr>
          <w:p w14:paraId="735DD306" w14:textId="77777777" w:rsidR="001311B2" w:rsidRPr="005264AC" w:rsidRDefault="001311B2" w:rsidP="0013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 xml:space="preserve">Платформа видеоконференцсвязи и вебинаров </w:t>
            </w: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Atom</w:t>
            </w: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 xml:space="preserve"> ВКС</w:t>
            </w:r>
          </w:p>
        </w:tc>
        <w:tc>
          <w:tcPr>
            <w:tcW w:w="1717" w:type="dxa"/>
            <w:vAlign w:val="center"/>
          </w:tcPr>
          <w:p w14:paraId="71757507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4" w:type="dxa"/>
            <w:vAlign w:val="center"/>
          </w:tcPr>
          <w:p w14:paraId="42178474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84" w:type="dxa"/>
            <w:vAlign w:val="center"/>
          </w:tcPr>
          <w:p w14:paraId="1B413A2C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  <w:tc>
          <w:tcPr>
            <w:tcW w:w="2284" w:type="dxa"/>
            <w:vAlign w:val="center"/>
          </w:tcPr>
          <w:p w14:paraId="30617045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  <w:tc>
          <w:tcPr>
            <w:tcW w:w="2284" w:type="dxa"/>
            <w:vAlign w:val="center"/>
          </w:tcPr>
          <w:p w14:paraId="251CC915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</w:tr>
      <w:tr w:rsidR="001311B2" w:rsidRPr="005264AC" w14:paraId="67B1E6C6" w14:textId="77777777" w:rsidTr="001311B2">
        <w:trPr>
          <w:trHeight w:val="20"/>
        </w:trPr>
        <w:tc>
          <w:tcPr>
            <w:tcW w:w="562" w:type="dxa"/>
            <w:vAlign w:val="center"/>
          </w:tcPr>
          <w:p w14:paraId="252CE1CD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686" w:type="dxa"/>
            <w:vAlign w:val="center"/>
          </w:tcPr>
          <w:p w14:paraId="45DF3FA7" w14:textId="77777777" w:rsidR="001311B2" w:rsidRPr="005264AC" w:rsidRDefault="001311B2" w:rsidP="0013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Технологический Удостоверяющий центр</w:t>
            </w:r>
          </w:p>
        </w:tc>
        <w:tc>
          <w:tcPr>
            <w:tcW w:w="1717" w:type="dxa"/>
            <w:vAlign w:val="center"/>
          </w:tcPr>
          <w:p w14:paraId="2099BCC4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15,55</w:t>
            </w:r>
          </w:p>
        </w:tc>
        <w:tc>
          <w:tcPr>
            <w:tcW w:w="2284" w:type="dxa"/>
            <w:vAlign w:val="center"/>
          </w:tcPr>
          <w:p w14:paraId="44EB6F8A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84" w:type="dxa"/>
            <w:vAlign w:val="center"/>
          </w:tcPr>
          <w:p w14:paraId="1722CDCA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4" w:type="dxa"/>
            <w:vAlign w:val="center"/>
          </w:tcPr>
          <w:p w14:paraId="2D3D6AE4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4" w:type="dxa"/>
            <w:vAlign w:val="center"/>
          </w:tcPr>
          <w:p w14:paraId="283A829F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</w:tr>
      <w:tr w:rsidR="001311B2" w:rsidRPr="005264AC" w14:paraId="5EE93C3D" w14:textId="77777777" w:rsidTr="001311B2">
        <w:trPr>
          <w:trHeight w:val="20"/>
        </w:trPr>
        <w:tc>
          <w:tcPr>
            <w:tcW w:w="562" w:type="dxa"/>
            <w:vAlign w:val="center"/>
          </w:tcPr>
          <w:p w14:paraId="2EEF320B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686" w:type="dxa"/>
            <w:vAlign w:val="center"/>
          </w:tcPr>
          <w:p w14:paraId="295F89FE" w14:textId="77777777" w:rsidR="001311B2" w:rsidRPr="005264AC" w:rsidRDefault="001311B2" w:rsidP="0013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Система бронирования переговорных и рабочих мест</w:t>
            </w:r>
          </w:p>
        </w:tc>
        <w:tc>
          <w:tcPr>
            <w:tcW w:w="1717" w:type="dxa"/>
            <w:vAlign w:val="center"/>
          </w:tcPr>
          <w:p w14:paraId="513D9F60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4" w:type="dxa"/>
            <w:vAlign w:val="center"/>
          </w:tcPr>
          <w:p w14:paraId="4418185E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84" w:type="dxa"/>
            <w:vAlign w:val="center"/>
          </w:tcPr>
          <w:p w14:paraId="6B6B969A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4" w:type="dxa"/>
            <w:vAlign w:val="center"/>
          </w:tcPr>
          <w:p w14:paraId="197D8497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4" w:type="dxa"/>
            <w:vAlign w:val="center"/>
          </w:tcPr>
          <w:p w14:paraId="7F544508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</w:tr>
      <w:tr w:rsidR="001311B2" w:rsidRPr="005264AC" w14:paraId="083DBD01" w14:textId="77777777" w:rsidTr="001311B2">
        <w:trPr>
          <w:trHeight w:val="20"/>
        </w:trPr>
        <w:tc>
          <w:tcPr>
            <w:tcW w:w="562" w:type="dxa"/>
            <w:vAlign w:val="center"/>
          </w:tcPr>
          <w:p w14:paraId="34B8E593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686" w:type="dxa"/>
            <w:vAlign w:val="center"/>
          </w:tcPr>
          <w:p w14:paraId="344C0415" w14:textId="77777777" w:rsidR="001311B2" w:rsidRPr="005264AC" w:rsidRDefault="001311B2" w:rsidP="0013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Система хранения личных вещей с автоматическим управлением</w:t>
            </w:r>
          </w:p>
        </w:tc>
        <w:tc>
          <w:tcPr>
            <w:tcW w:w="1717" w:type="dxa"/>
            <w:vAlign w:val="center"/>
          </w:tcPr>
          <w:p w14:paraId="63455EA3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15,55</w:t>
            </w:r>
          </w:p>
        </w:tc>
        <w:tc>
          <w:tcPr>
            <w:tcW w:w="2284" w:type="dxa"/>
            <w:vAlign w:val="center"/>
          </w:tcPr>
          <w:p w14:paraId="774C7837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84" w:type="dxa"/>
            <w:vAlign w:val="center"/>
          </w:tcPr>
          <w:p w14:paraId="4BACD07D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4" w:type="dxa"/>
            <w:vAlign w:val="center"/>
          </w:tcPr>
          <w:p w14:paraId="3FC724A6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4" w:type="dxa"/>
            <w:vAlign w:val="center"/>
          </w:tcPr>
          <w:p w14:paraId="55D5DAF5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</w:tr>
      <w:tr w:rsidR="001311B2" w:rsidRPr="005264AC" w14:paraId="355EDA3E" w14:textId="77777777" w:rsidTr="001311B2">
        <w:trPr>
          <w:trHeight w:val="20"/>
        </w:trPr>
        <w:tc>
          <w:tcPr>
            <w:tcW w:w="562" w:type="dxa"/>
            <w:vAlign w:val="center"/>
          </w:tcPr>
          <w:p w14:paraId="4388743A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686" w:type="dxa"/>
            <w:vAlign w:val="center"/>
          </w:tcPr>
          <w:p w14:paraId="64DFBCFE" w14:textId="77777777" w:rsidR="001311B2" w:rsidRPr="005264AC" w:rsidRDefault="001311B2" w:rsidP="0013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Система мониторинга событий информационной безопасности</w:t>
            </w:r>
          </w:p>
        </w:tc>
        <w:tc>
          <w:tcPr>
            <w:tcW w:w="1717" w:type="dxa"/>
            <w:vAlign w:val="center"/>
          </w:tcPr>
          <w:p w14:paraId="76625A00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284" w:type="dxa"/>
            <w:vAlign w:val="center"/>
          </w:tcPr>
          <w:p w14:paraId="3623AA43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  <w:tc>
          <w:tcPr>
            <w:tcW w:w="2284" w:type="dxa"/>
            <w:vAlign w:val="center"/>
          </w:tcPr>
          <w:p w14:paraId="11479459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  <w:tc>
          <w:tcPr>
            <w:tcW w:w="2284" w:type="dxa"/>
            <w:vAlign w:val="center"/>
          </w:tcPr>
          <w:p w14:paraId="0212E32B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  <w:tc>
          <w:tcPr>
            <w:tcW w:w="2284" w:type="dxa"/>
            <w:vAlign w:val="center"/>
          </w:tcPr>
          <w:p w14:paraId="29A18B04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</w:tr>
      <w:tr w:rsidR="001311B2" w:rsidRPr="005264AC" w14:paraId="6706202D" w14:textId="77777777" w:rsidTr="001311B2">
        <w:trPr>
          <w:trHeight w:val="20"/>
        </w:trPr>
        <w:tc>
          <w:tcPr>
            <w:tcW w:w="562" w:type="dxa"/>
            <w:vAlign w:val="center"/>
          </w:tcPr>
          <w:p w14:paraId="12E75970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686" w:type="dxa"/>
            <w:vAlign w:val="center"/>
          </w:tcPr>
          <w:p w14:paraId="505EDA27" w14:textId="77777777" w:rsidR="001311B2" w:rsidRPr="005264AC" w:rsidRDefault="001311B2" w:rsidP="00131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Серверные операционные системы, системы виртуализации на базе микроядерной архитектуры, системы управления конфигурациями, программные коммерческие прокси-сервера и межсетевые экраны, системы мониторинга</w:t>
            </w:r>
          </w:p>
        </w:tc>
        <w:tc>
          <w:tcPr>
            <w:tcW w:w="1717" w:type="dxa"/>
            <w:vAlign w:val="center"/>
          </w:tcPr>
          <w:p w14:paraId="61E3FA69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4" w:type="dxa"/>
            <w:vAlign w:val="center"/>
          </w:tcPr>
          <w:p w14:paraId="020A6BBC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84" w:type="dxa"/>
            <w:vAlign w:val="center"/>
          </w:tcPr>
          <w:p w14:paraId="64D3B9C0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84" w:type="dxa"/>
            <w:vAlign w:val="center"/>
          </w:tcPr>
          <w:p w14:paraId="2989EC45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4" w:type="dxa"/>
            <w:vAlign w:val="center"/>
          </w:tcPr>
          <w:p w14:paraId="2B39E4AA" w14:textId="77777777" w:rsidR="001311B2" w:rsidRPr="005264AC" w:rsidRDefault="001311B2" w:rsidP="00131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4AC">
              <w:rPr>
                <w:rFonts w:ascii="Times New Roman" w:hAnsi="Times New Roman" w:cs="Times New Roman"/>
                <w:sz w:val="20"/>
                <w:szCs w:val="20"/>
              </w:rPr>
              <w:t>Не применяется</w:t>
            </w:r>
          </w:p>
        </w:tc>
      </w:tr>
    </w:tbl>
    <w:p w14:paraId="4E0295A2" w14:textId="77777777" w:rsidR="00391D43" w:rsidRPr="00A278EB" w:rsidRDefault="00391D43" w:rsidP="00391D43">
      <w:pPr>
        <w:spacing w:line="240" w:lineRule="auto"/>
        <w:rPr>
          <w:rFonts w:ascii="Arial" w:hAnsi="Arial" w:cs="Arial"/>
          <w:b/>
          <w:color w:val="FF0000"/>
          <w:szCs w:val="24"/>
        </w:rPr>
      </w:pPr>
      <w:r w:rsidRPr="00A278EB">
        <w:rPr>
          <w:rFonts w:ascii="Arial" w:hAnsi="Arial" w:cs="Arial"/>
          <w:b/>
          <w:color w:val="FF0000"/>
          <w:szCs w:val="24"/>
        </w:rPr>
        <w:br w:type="page"/>
      </w:r>
    </w:p>
    <w:bookmarkEnd w:id="0"/>
    <w:sectPr w:rsidR="00391D43" w:rsidRPr="00A278EB" w:rsidSect="006D50DE">
      <w:headerReference w:type="default" r:id="rId8"/>
      <w:headerReference w:type="firs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519A1" w14:textId="77777777" w:rsidR="001C6442" w:rsidRDefault="001C6442" w:rsidP="00D8601D">
      <w:pPr>
        <w:spacing w:line="240" w:lineRule="auto"/>
      </w:pPr>
      <w:r>
        <w:separator/>
      </w:r>
    </w:p>
  </w:endnote>
  <w:endnote w:type="continuationSeparator" w:id="0">
    <w:p w14:paraId="563994B8" w14:textId="77777777" w:rsidR="001C6442" w:rsidRDefault="001C6442" w:rsidP="00D86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D2B52" w14:textId="77777777" w:rsidR="001C6442" w:rsidRDefault="001C6442" w:rsidP="00D8601D">
      <w:pPr>
        <w:spacing w:line="240" w:lineRule="auto"/>
      </w:pPr>
      <w:r>
        <w:separator/>
      </w:r>
    </w:p>
  </w:footnote>
  <w:footnote w:type="continuationSeparator" w:id="0">
    <w:p w14:paraId="0A96BAE8" w14:textId="77777777" w:rsidR="001C6442" w:rsidRDefault="001C6442" w:rsidP="00D860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F1A2" w14:textId="77777777" w:rsidR="001C6442" w:rsidRDefault="001C6442" w:rsidP="00391D43">
    <w:pPr>
      <w:pStyle w:val="aa"/>
      <w:spacing w:after="100" w:afterAutospacing="1"/>
      <w:ind w:left="-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744D1" w14:textId="77777777" w:rsidR="001C6442" w:rsidRDefault="001C6442" w:rsidP="00391D43">
    <w:pPr>
      <w:pStyle w:val="a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D86"/>
    <w:multiLevelType w:val="hybridMultilevel"/>
    <w:tmpl w:val="B92C7D04"/>
    <w:lvl w:ilvl="0" w:tplc="713A5C0C">
      <w:start w:val="1"/>
      <w:numFmt w:val="bullet"/>
      <w:pStyle w:val="12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E0D"/>
    <w:multiLevelType w:val="multilevel"/>
    <w:tmpl w:val="0374F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957EA1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3" w15:restartNumberingAfterBreak="0">
    <w:nsid w:val="0DC44F3C"/>
    <w:multiLevelType w:val="multilevel"/>
    <w:tmpl w:val="CC182FF4"/>
    <w:lvl w:ilvl="0">
      <w:start w:val="1"/>
      <w:numFmt w:val="decimal"/>
      <w:pStyle w:val="01"/>
      <w:lvlText w:val="Статья %1."/>
      <w:lvlJc w:val="left"/>
      <w:pPr>
        <w:ind w:left="1212" w:hanging="360"/>
      </w:pPr>
      <w:rPr>
        <w:rFonts w:cs="Times New Roman" w:hint="default"/>
        <w:b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b w:val="0"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01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2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cs="Times New Roman" w:hint="default"/>
      </w:rPr>
    </w:lvl>
  </w:abstractNum>
  <w:abstractNum w:abstractNumId="4" w15:restartNumberingAfterBreak="0">
    <w:nsid w:val="0EB15B63"/>
    <w:multiLevelType w:val="multilevel"/>
    <w:tmpl w:val="7CBCD7F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5A0AF8"/>
    <w:multiLevelType w:val="multilevel"/>
    <w:tmpl w:val="BB66CC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9F0E09"/>
    <w:multiLevelType w:val="multilevel"/>
    <w:tmpl w:val="C21C4394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447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7" w15:restartNumberingAfterBreak="0">
    <w:nsid w:val="132C2CA1"/>
    <w:multiLevelType w:val="multilevel"/>
    <w:tmpl w:val="41F48B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8" w15:restartNumberingAfterBreak="0">
    <w:nsid w:val="139D272B"/>
    <w:multiLevelType w:val="hybridMultilevel"/>
    <w:tmpl w:val="5B507578"/>
    <w:lvl w:ilvl="0" w:tplc="6E8C8776">
      <w:start w:val="51"/>
      <w:numFmt w:val="decimal"/>
      <w:lvlText w:val="%1"/>
      <w:lvlJc w:val="left"/>
      <w:pPr>
        <w:ind w:left="405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8CF6DAF"/>
    <w:multiLevelType w:val="multilevel"/>
    <w:tmpl w:val="0419001F"/>
    <w:styleLink w:val="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12786E"/>
    <w:multiLevelType w:val="multilevel"/>
    <w:tmpl w:val="9B4C2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6D0EAD"/>
    <w:multiLevelType w:val="multilevel"/>
    <w:tmpl w:val="590EFEAA"/>
    <w:lvl w:ilvl="0">
      <w:start w:val="1"/>
      <w:numFmt w:val="decimal"/>
      <w:lvlText w:val="%1."/>
      <w:lvlJc w:val="left"/>
      <w:pPr>
        <w:ind w:left="720" w:hanging="720"/>
      </w:pPr>
      <w:rPr>
        <w:rFonts w:eastAsia="Calibri"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Calibri"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12" w15:restartNumberingAfterBreak="0">
    <w:nsid w:val="1E782BAD"/>
    <w:multiLevelType w:val="hybridMultilevel"/>
    <w:tmpl w:val="A58A2B2C"/>
    <w:lvl w:ilvl="0" w:tplc="FE0EF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1EE7352C"/>
    <w:multiLevelType w:val="multilevel"/>
    <w:tmpl w:val="292620A4"/>
    <w:lvl w:ilvl="0">
      <w:start w:val="6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5" w15:restartNumberingAfterBreak="0">
    <w:nsid w:val="20121513"/>
    <w:multiLevelType w:val="multilevel"/>
    <w:tmpl w:val="047C737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16" w15:restartNumberingAfterBreak="0">
    <w:nsid w:val="205E7425"/>
    <w:multiLevelType w:val="multilevel"/>
    <w:tmpl w:val="6C9042C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9721EC"/>
    <w:multiLevelType w:val="multilevel"/>
    <w:tmpl w:val="F594C45C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19" w15:restartNumberingAfterBreak="0">
    <w:nsid w:val="2506165F"/>
    <w:multiLevelType w:val="multilevel"/>
    <w:tmpl w:val="43102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2709E3"/>
    <w:multiLevelType w:val="multilevel"/>
    <w:tmpl w:val="EE9456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6CF7A17"/>
    <w:multiLevelType w:val="multilevel"/>
    <w:tmpl w:val="B7582B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ajorHAnsi" w:hAnsiTheme="majorHAnsi" w:cstheme="maj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82433E4"/>
    <w:multiLevelType w:val="multilevel"/>
    <w:tmpl w:val="BEE27D18"/>
    <w:lvl w:ilvl="0">
      <w:start w:val="2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3" w15:restartNumberingAfterBreak="0">
    <w:nsid w:val="28E520A1"/>
    <w:multiLevelType w:val="hybridMultilevel"/>
    <w:tmpl w:val="FEE2C4A8"/>
    <w:lvl w:ilvl="0" w:tplc="538EC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pStyle w:val="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548D3"/>
    <w:multiLevelType w:val="multilevel"/>
    <w:tmpl w:val="DF7AC748"/>
    <w:lvl w:ilvl="0">
      <w:start w:val="5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5" w15:restartNumberingAfterBreak="0">
    <w:nsid w:val="2FA332F7"/>
    <w:multiLevelType w:val="multilevel"/>
    <w:tmpl w:val="BEFEA0E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349B637B"/>
    <w:multiLevelType w:val="multilevel"/>
    <w:tmpl w:val="79B241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91B101B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2F07D4"/>
    <w:multiLevelType w:val="hybridMultilevel"/>
    <w:tmpl w:val="4E407EC6"/>
    <w:lvl w:ilvl="0" w:tplc="8856B938">
      <w:start w:val="5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3AEB0142"/>
    <w:multiLevelType w:val="multilevel"/>
    <w:tmpl w:val="DC506BD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865506"/>
    <w:multiLevelType w:val="multilevel"/>
    <w:tmpl w:val="ACBACB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32" w15:restartNumberingAfterBreak="0">
    <w:nsid w:val="44E13D58"/>
    <w:multiLevelType w:val="multilevel"/>
    <w:tmpl w:val="7C2C1ED6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color w:val="auto"/>
        <w:sz w:val="24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3" w15:restartNumberingAfterBreak="0">
    <w:nsid w:val="461D7D5F"/>
    <w:multiLevelType w:val="hybridMultilevel"/>
    <w:tmpl w:val="7D8CE62E"/>
    <w:lvl w:ilvl="0" w:tplc="F92A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A53D97"/>
    <w:multiLevelType w:val="multilevel"/>
    <w:tmpl w:val="CD7813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85D6027"/>
    <w:multiLevelType w:val="multilevel"/>
    <w:tmpl w:val="F594C45C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36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49B7489F"/>
    <w:multiLevelType w:val="multilevel"/>
    <w:tmpl w:val="A8740E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88" w:hanging="1800"/>
      </w:pPr>
      <w:rPr>
        <w:rFonts w:hint="default"/>
      </w:rPr>
    </w:lvl>
  </w:abstractNum>
  <w:abstractNum w:abstractNumId="38" w15:restartNumberingAfterBreak="0">
    <w:nsid w:val="4B8B5863"/>
    <w:multiLevelType w:val="multilevel"/>
    <w:tmpl w:val="1304F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519336DA"/>
    <w:multiLevelType w:val="multilevel"/>
    <w:tmpl w:val="D12AB0AA"/>
    <w:lvl w:ilvl="0">
      <w:start w:val="6"/>
      <w:numFmt w:val="decimal"/>
      <w:lvlText w:val="%1."/>
      <w:lvlJc w:val="left"/>
      <w:pPr>
        <w:ind w:left="2977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41" w15:restartNumberingAfterBreak="0">
    <w:nsid w:val="560E26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43" w15:restartNumberingAfterBreak="0">
    <w:nsid w:val="587249F7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CD3050"/>
    <w:multiLevelType w:val="hybridMultilevel"/>
    <w:tmpl w:val="1348140A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2646A47E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EF23712"/>
    <w:multiLevelType w:val="multilevel"/>
    <w:tmpl w:val="5F1E64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19E43E3"/>
    <w:multiLevelType w:val="multilevel"/>
    <w:tmpl w:val="3A3A2E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2024345"/>
    <w:multiLevelType w:val="multilevel"/>
    <w:tmpl w:val="9EC456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4E62494"/>
    <w:multiLevelType w:val="multilevel"/>
    <w:tmpl w:val="A74EDD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836996"/>
    <w:multiLevelType w:val="hybridMultilevel"/>
    <w:tmpl w:val="A5C4C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0C6161"/>
    <w:multiLevelType w:val="multilevel"/>
    <w:tmpl w:val="3A4AAAC2"/>
    <w:lvl w:ilvl="0">
      <w:start w:val="1"/>
      <w:numFmt w:val="decimal"/>
      <w:lvlText w:val="Статья %1."/>
      <w:lvlJc w:val="left"/>
      <w:pPr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525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cs="Times New Roman" w:hint="default"/>
      </w:rPr>
    </w:lvl>
  </w:abstractNum>
  <w:abstractNum w:abstractNumId="52" w15:restartNumberingAfterBreak="0">
    <w:nsid w:val="6A226674"/>
    <w:multiLevelType w:val="hybridMultilevel"/>
    <w:tmpl w:val="E7A8A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A34EE"/>
    <w:multiLevelType w:val="multilevel"/>
    <w:tmpl w:val="E9E8F2A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EA32D89"/>
    <w:multiLevelType w:val="multilevel"/>
    <w:tmpl w:val="2CA874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F9921A8"/>
    <w:multiLevelType w:val="multilevel"/>
    <w:tmpl w:val="10E2F0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10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56" w15:restartNumberingAfterBreak="0">
    <w:nsid w:val="726B3DC8"/>
    <w:multiLevelType w:val="multilevel"/>
    <w:tmpl w:val="3416A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32E6C4E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BB0083"/>
    <w:multiLevelType w:val="hybridMultilevel"/>
    <w:tmpl w:val="B2945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087595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num w:numId="1">
    <w:abstractNumId w:val="51"/>
  </w:num>
  <w:num w:numId="2">
    <w:abstractNumId w:val="32"/>
  </w:num>
  <w:num w:numId="3">
    <w:abstractNumId w:val="23"/>
  </w:num>
  <w:num w:numId="4">
    <w:abstractNumId w:val="24"/>
  </w:num>
  <w:num w:numId="5">
    <w:abstractNumId w:val="40"/>
  </w:num>
  <w:num w:numId="6">
    <w:abstractNumId w:val="14"/>
  </w:num>
  <w:num w:numId="7">
    <w:abstractNumId w:val="42"/>
  </w:num>
  <w:num w:numId="8">
    <w:abstractNumId w:val="55"/>
  </w:num>
  <w:num w:numId="9">
    <w:abstractNumId w:val="3"/>
  </w:num>
  <w:num w:numId="10">
    <w:abstractNumId w:val="37"/>
  </w:num>
  <w:num w:numId="11">
    <w:abstractNumId w:val="48"/>
  </w:num>
  <w:num w:numId="12">
    <w:abstractNumId w:val="1"/>
  </w:num>
  <w:num w:numId="13">
    <w:abstractNumId w:val="46"/>
  </w:num>
  <w:num w:numId="14">
    <w:abstractNumId w:val="5"/>
  </w:num>
  <w:num w:numId="15">
    <w:abstractNumId w:val="27"/>
  </w:num>
  <w:num w:numId="16">
    <w:abstractNumId w:val="25"/>
  </w:num>
  <w:num w:numId="17">
    <w:abstractNumId w:val="21"/>
  </w:num>
  <w:num w:numId="18">
    <w:abstractNumId w:val="47"/>
  </w:num>
  <w:num w:numId="19">
    <w:abstractNumId w:val="30"/>
  </w:num>
  <w:num w:numId="20">
    <w:abstractNumId w:val="4"/>
  </w:num>
  <w:num w:numId="21">
    <w:abstractNumId w:val="54"/>
  </w:num>
  <w:num w:numId="22">
    <w:abstractNumId w:val="53"/>
  </w:num>
  <w:num w:numId="23">
    <w:abstractNumId w:val="31"/>
  </w:num>
  <w:num w:numId="24">
    <w:abstractNumId w:val="41"/>
  </w:num>
  <w:num w:numId="25">
    <w:abstractNumId w:val="15"/>
  </w:num>
  <w:num w:numId="26">
    <w:abstractNumId w:val="7"/>
  </w:num>
  <w:num w:numId="27">
    <w:abstractNumId w:val="2"/>
  </w:num>
  <w:num w:numId="28">
    <w:abstractNumId w:val="59"/>
  </w:num>
  <w:num w:numId="29">
    <w:abstractNumId w:val="6"/>
  </w:num>
  <w:num w:numId="30">
    <w:abstractNumId w:val="38"/>
  </w:num>
  <w:num w:numId="31">
    <w:abstractNumId w:val="34"/>
  </w:num>
  <w:num w:numId="32">
    <w:abstractNumId w:val="35"/>
  </w:num>
  <w:num w:numId="33">
    <w:abstractNumId w:val="12"/>
  </w:num>
  <w:num w:numId="34">
    <w:abstractNumId w:val="52"/>
  </w:num>
  <w:num w:numId="35">
    <w:abstractNumId w:val="10"/>
  </w:num>
  <w:num w:numId="36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9"/>
  </w:num>
  <w:num w:numId="39">
    <w:abstractNumId w:val="9"/>
  </w:num>
  <w:num w:numId="40">
    <w:abstractNumId w:val="46"/>
  </w:num>
  <w:num w:numId="41">
    <w:abstractNumId w:val="49"/>
  </w:num>
  <w:num w:numId="42">
    <w:abstractNumId w:val="36"/>
  </w:num>
  <w:num w:numId="43">
    <w:abstractNumId w:val="26"/>
  </w:num>
  <w:num w:numId="44">
    <w:abstractNumId w:val="13"/>
  </w:num>
  <w:num w:numId="45">
    <w:abstractNumId w:val="39"/>
  </w:num>
  <w:num w:numId="46">
    <w:abstractNumId w:val="45"/>
  </w:num>
  <w:num w:numId="47">
    <w:abstractNumId w:val="17"/>
  </w:num>
  <w:num w:numId="48">
    <w:abstractNumId w:val="44"/>
  </w:num>
  <w:num w:numId="49">
    <w:abstractNumId w:val="33"/>
  </w:num>
  <w:num w:numId="50">
    <w:abstractNumId w:val="20"/>
  </w:num>
  <w:num w:numId="51">
    <w:abstractNumId w:val="58"/>
  </w:num>
  <w:num w:numId="52">
    <w:abstractNumId w:val="50"/>
  </w:num>
  <w:num w:numId="53">
    <w:abstractNumId w:val="0"/>
  </w:num>
  <w:num w:numId="54">
    <w:abstractNumId w:val="18"/>
  </w:num>
  <w:num w:numId="55">
    <w:abstractNumId w:val="56"/>
  </w:num>
  <w:num w:numId="56">
    <w:abstractNumId w:val="43"/>
  </w:num>
  <w:num w:numId="57">
    <w:abstractNumId w:val="57"/>
  </w:num>
  <w:num w:numId="58">
    <w:abstractNumId w:val="8"/>
  </w:num>
  <w:num w:numId="59">
    <w:abstractNumId w:val="28"/>
  </w:num>
  <w:num w:numId="60">
    <w:abstractNumId w:val="22"/>
  </w:num>
  <w:num w:numId="61">
    <w:abstractNumId w:val="29"/>
  </w:num>
  <w:num w:numId="62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documentProtection w:edit="readOnly" w:enforcement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9C"/>
    <w:rsid w:val="00001B68"/>
    <w:rsid w:val="00002354"/>
    <w:rsid w:val="000025D7"/>
    <w:rsid w:val="000033CE"/>
    <w:rsid w:val="000052F7"/>
    <w:rsid w:val="00005ACF"/>
    <w:rsid w:val="00005BD5"/>
    <w:rsid w:val="00005F83"/>
    <w:rsid w:val="000109CD"/>
    <w:rsid w:val="00010B55"/>
    <w:rsid w:val="00010E65"/>
    <w:rsid w:val="00011F27"/>
    <w:rsid w:val="00012036"/>
    <w:rsid w:val="0001757F"/>
    <w:rsid w:val="0002224F"/>
    <w:rsid w:val="000271CF"/>
    <w:rsid w:val="00027B31"/>
    <w:rsid w:val="00027B59"/>
    <w:rsid w:val="00030770"/>
    <w:rsid w:val="00036F2F"/>
    <w:rsid w:val="00040077"/>
    <w:rsid w:val="000429A8"/>
    <w:rsid w:val="000468E3"/>
    <w:rsid w:val="00046F59"/>
    <w:rsid w:val="00050F0F"/>
    <w:rsid w:val="00051774"/>
    <w:rsid w:val="00053DBD"/>
    <w:rsid w:val="000555B0"/>
    <w:rsid w:val="0005686F"/>
    <w:rsid w:val="0006162E"/>
    <w:rsid w:val="0006164C"/>
    <w:rsid w:val="00061972"/>
    <w:rsid w:val="000709B8"/>
    <w:rsid w:val="00071FB0"/>
    <w:rsid w:val="0007497A"/>
    <w:rsid w:val="00080156"/>
    <w:rsid w:val="00080207"/>
    <w:rsid w:val="0008232C"/>
    <w:rsid w:val="00083607"/>
    <w:rsid w:val="00083B2E"/>
    <w:rsid w:val="000850DC"/>
    <w:rsid w:val="00087BBD"/>
    <w:rsid w:val="000917FC"/>
    <w:rsid w:val="00091A2F"/>
    <w:rsid w:val="000A0680"/>
    <w:rsid w:val="000A2863"/>
    <w:rsid w:val="000A4442"/>
    <w:rsid w:val="000A5C1F"/>
    <w:rsid w:val="000B249C"/>
    <w:rsid w:val="000B430A"/>
    <w:rsid w:val="000B5073"/>
    <w:rsid w:val="000B6B0B"/>
    <w:rsid w:val="000B7F80"/>
    <w:rsid w:val="000C0033"/>
    <w:rsid w:val="000C1488"/>
    <w:rsid w:val="000C5824"/>
    <w:rsid w:val="000C6A27"/>
    <w:rsid w:val="000C7252"/>
    <w:rsid w:val="000D05FF"/>
    <w:rsid w:val="000D06B8"/>
    <w:rsid w:val="000D15C3"/>
    <w:rsid w:val="000D1602"/>
    <w:rsid w:val="000D3413"/>
    <w:rsid w:val="000D49E9"/>
    <w:rsid w:val="000D50D1"/>
    <w:rsid w:val="000D6E22"/>
    <w:rsid w:val="000D6E53"/>
    <w:rsid w:val="000D769D"/>
    <w:rsid w:val="000E0481"/>
    <w:rsid w:val="000E05C1"/>
    <w:rsid w:val="000E104D"/>
    <w:rsid w:val="000E18EB"/>
    <w:rsid w:val="000E1D4C"/>
    <w:rsid w:val="000E390A"/>
    <w:rsid w:val="000E61FD"/>
    <w:rsid w:val="000F1FF9"/>
    <w:rsid w:val="000F6436"/>
    <w:rsid w:val="0010032F"/>
    <w:rsid w:val="001020F1"/>
    <w:rsid w:val="001032B4"/>
    <w:rsid w:val="00103AD5"/>
    <w:rsid w:val="00103F0B"/>
    <w:rsid w:val="00104617"/>
    <w:rsid w:val="00110797"/>
    <w:rsid w:val="00113350"/>
    <w:rsid w:val="00115AE2"/>
    <w:rsid w:val="001200D1"/>
    <w:rsid w:val="001231DE"/>
    <w:rsid w:val="00125200"/>
    <w:rsid w:val="0012649E"/>
    <w:rsid w:val="00130562"/>
    <w:rsid w:val="001311B2"/>
    <w:rsid w:val="001336ED"/>
    <w:rsid w:val="001363D8"/>
    <w:rsid w:val="001370D2"/>
    <w:rsid w:val="00140743"/>
    <w:rsid w:val="00141FAA"/>
    <w:rsid w:val="00144429"/>
    <w:rsid w:val="00146C7C"/>
    <w:rsid w:val="0015436C"/>
    <w:rsid w:val="00154E18"/>
    <w:rsid w:val="001561E0"/>
    <w:rsid w:val="001563E1"/>
    <w:rsid w:val="001611C9"/>
    <w:rsid w:val="00165EC8"/>
    <w:rsid w:val="00166734"/>
    <w:rsid w:val="00174BAA"/>
    <w:rsid w:val="001760E9"/>
    <w:rsid w:val="001765E8"/>
    <w:rsid w:val="001767EA"/>
    <w:rsid w:val="0018069F"/>
    <w:rsid w:val="00181962"/>
    <w:rsid w:val="0018293E"/>
    <w:rsid w:val="00183CE8"/>
    <w:rsid w:val="00185E4B"/>
    <w:rsid w:val="0019053D"/>
    <w:rsid w:val="001905B0"/>
    <w:rsid w:val="00191178"/>
    <w:rsid w:val="00194697"/>
    <w:rsid w:val="00195C36"/>
    <w:rsid w:val="00195DAE"/>
    <w:rsid w:val="001A06C0"/>
    <w:rsid w:val="001A27DA"/>
    <w:rsid w:val="001A4AB1"/>
    <w:rsid w:val="001A5041"/>
    <w:rsid w:val="001A5683"/>
    <w:rsid w:val="001A63FD"/>
    <w:rsid w:val="001A6860"/>
    <w:rsid w:val="001A6D71"/>
    <w:rsid w:val="001A727E"/>
    <w:rsid w:val="001A736F"/>
    <w:rsid w:val="001B605A"/>
    <w:rsid w:val="001C1120"/>
    <w:rsid w:val="001C1522"/>
    <w:rsid w:val="001C46BE"/>
    <w:rsid w:val="001C4AC2"/>
    <w:rsid w:val="001C6442"/>
    <w:rsid w:val="001C660D"/>
    <w:rsid w:val="001D36F6"/>
    <w:rsid w:val="001D59C1"/>
    <w:rsid w:val="001E0BDD"/>
    <w:rsid w:val="001E229F"/>
    <w:rsid w:val="001E26D4"/>
    <w:rsid w:val="001E3FE8"/>
    <w:rsid w:val="001F152E"/>
    <w:rsid w:val="001F1A8A"/>
    <w:rsid w:val="001F50C6"/>
    <w:rsid w:val="001F6830"/>
    <w:rsid w:val="001F79AE"/>
    <w:rsid w:val="0020070B"/>
    <w:rsid w:val="002030C7"/>
    <w:rsid w:val="0020487A"/>
    <w:rsid w:val="002071DF"/>
    <w:rsid w:val="00210364"/>
    <w:rsid w:val="002112A8"/>
    <w:rsid w:val="00212B3D"/>
    <w:rsid w:val="00212D14"/>
    <w:rsid w:val="00213CC2"/>
    <w:rsid w:val="0022211C"/>
    <w:rsid w:val="00223690"/>
    <w:rsid w:val="00224588"/>
    <w:rsid w:val="00225145"/>
    <w:rsid w:val="002273C1"/>
    <w:rsid w:val="0023064A"/>
    <w:rsid w:val="0023115D"/>
    <w:rsid w:val="002319EC"/>
    <w:rsid w:val="0023226D"/>
    <w:rsid w:val="00232C9F"/>
    <w:rsid w:val="00233C7A"/>
    <w:rsid w:val="00235E3A"/>
    <w:rsid w:val="0024136B"/>
    <w:rsid w:val="002438FF"/>
    <w:rsid w:val="0024456C"/>
    <w:rsid w:val="0024701D"/>
    <w:rsid w:val="00252102"/>
    <w:rsid w:val="00253363"/>
    <w:rsid w:val="00253A83"/>
    <w:rsid w:val="00255FC1"/>
    <w:rsid w:val="0025676B"/>
    <w:rsid w:val="0025770E"/>
    <w:rsid w:val="0026003C"/>
    <w:rsid w:val="002614A2"/>
    <w:rsid w:val="002616BA"/>
    <w:rsid w:val="0026184E"/>
    <w:rsid w:val="0026223F"/>
    <w:rsid w:val="002630A8"/>
    <w:rsid w:val="00267B65"/>
    <w:rsid w:val="00273D45"/>
    <w:rsid w:val="00282344"/>
    <w:rsid w:val="0028287C"/>
    <w:rsid w:val="00283B65"/>
    <w:rsid w:val="00286B9B"/>
    <w:rsid w:val="00286DB4"/>
    <w:rsid w:val="00290C8A"/>
    <w:rsid w:val="002918B3"/>
    <w:rsid w:val="00291AC5"/>
    <w:rsid w:val="0029306F"/>
    <w:rsid w:val="00293764"/>
    <w:rsid w:val="00295E7B"/>
    <w:rsid w:val="00296A56"/>
    <w:rsid w:val="002A0659"/>
    <w:rsid w:val="002A0AD2"/>
    <w:rsid w:val="002A1019"/>
    <w:rsid w:val="002A389E"/>
    <w:rsid w:val="002A6C8A"/>
    <w:rsid w:val="002A6FA0"/>
    <w:rsid w:val="002B01A2"/>
    <w:rsid w:val="002B3A0F"/>
    <w:rsid w:val="002B5720"/>
    <w:rsid w:val="002B5A22"/>
    <w:rsid w:val="002B768C"/>
    <w:rsid w:val="002B7DE9"/>
    <w:rsid w:val="002C112E"/>
    <w:rsid w:val="002C1BC7"/>
    <w:rsid w:val="002C1C52"/>
    <w:rsid w:val="002C2922"/>
    <w:rsid w:val="002C2A1D"/>
    <w:rsid w:val="002C2B87"/>
    <w:rsid w:val="002C66AA"/>
    <w:rsid w:val="002C7875"/>
    <w:rsid w:val="002D0457"/>
    <w:rsid w:val="002D115A"/>
    <w:rsid w:val="002D1A22"/>
    <w:rsid w:val="002D7314"/>
    <w:rsid w:val="002D74A6"/>
    <w:rsid w:val="002D7844"/>
    <w:rsid w:val="002E25D8"/>
    <w:rsid w:val="002E264E"/>
    <w:rsid w:val="002E33B4"/>
    <w:rsid w:val="002E3D60"/>
    <w:rsid w:val="002E586B"/>
    <w:rsid w:val="002E5898"/>
    <w:rsid w:val="002E59D8"/>
    <w:rsid w:val="002F073B"/>
    <w:rsid w:val="002F07E7"/>
    <w:rsid w:val="002F0B03"/>
    <w:rsid w:val="002F2CA3"/>
    <w:rsid w:val="002F513A"/>
    <w:rsid w:val="002F554A"/>
    <w:rsid w:val="002F7303"/>
    <w:rsid w:val="002F7478"/>
    <w:rsid w:val="002F7C45"/>
    <w:rsid w:val="00305AF4"/>
    <w:rsid w:val="00305F0E"/>
    <w:rsid w:val="00307B38"/>
    <w:rsid w:val="00311D05"/>
    <w:rsid w:val="003130A7"/>
    <w:rsid w:val="003160F2"/>
    <w:rsid w:val="00316BF8"/>
    <w:rsid w:val="00321974"/>
    <w:rsid w:val="0032399F"/>
    <w:rsid w:val="00324A67"/>
    <w:rsid w:val="00325251"/>
    <w:rsid w:val="00326037"/>
    <w:rsid w:val="00326C05"/>
    <w:rsid w:val="00330468"/>
    <w:rsid w:val="0033229A"/>
    <w:rsid w:val="00332744"/>
    <w:rsid w:val="0033293A"/>
    <w:rsid w:val="00332A85"/>
    <w:rsid w:val="00334893"/>
    <w:rsid w:val="003361F4"/>
    <w:rsid w:val="0033749A"/>
    <w:rsid w:val="00342463"/>
    <w:rsid w:val="00342D56"/>
    <w:rsid w:val="00343178"/>
    <w:rsid w:val="00343B32"/>
    <w:rsid w:val="00345546"/>
    <w:rsid w:val="003457C8"/>
    <w:rsid w:val="0035423B"/>
    <w:rsid w:val="003543FA"/>
    <w:rsid w:val="00354B34"/>
    <w:rsid w:val="003623E2"/>
    <w:rsid w:val="00363280"/>
    <w:rsid w:val="003634BF"/>
    <w:rsid w:val="00366270"/>
    <w:rsid w:val="003713B9"/>
    <w:rsid w:val="00376432"/>
    <w:rsid w:val="00380627"/>
    <w:rsid w:val="00384927"/>
    <w:rsid w:val="00385462"/>
    <w:rsid w:val="0038572D"/>
    <w:rsid w:val="00391D43"/>
    <w:rsid w:val="00394806"/>
    <w:rsid w:val="0039591F"/>
    <w:rsid w:val="00396433"/>
    <w:rsid w:val="003973AD"/>
    <w:rsid w:val="003A02EF"/>
    <w:rsid w:val="003A0428"/>
    <w:rsid w:val="003A1993"/>
    <w:rsid w:val="003A21B9"/>
    <w:rsid w:val="003A2591"/>
    <w:rsid w:val="003A6380"/>
    <w:rsid w:val="003A6F2B"/>
    <w:rsid w:val="003A73B0"/>
    <w:rsid w:val="003B14D1"/>
    <w:rsid w:val="003B40D3"/>
    <w:rsid w:val="003B4CDA"/>
    <w:rsid w:val="003B5C18"/>
    <w:rsid w:val="003B6289"/>
    <w:rsid w:val="003C122C"/>
    <w:rsid w:val="003C18A8"/>
    <w:rsid w:val="003C1976"/>
    <w:rsid w:val="003C3482"/>
    <w:rsid w:val="003C517F"/>
    <w:rsid w:val="003C57EF"/>
    <w:rsid w:val="003C72B1"/>
    <w:rsid w:val="003D0F1F"/>
    <w:rsid w:val="003D198F"/>
    <w:rsid w:val="003D6D40"/>
    <w:rsid w:val="003D6D82"/>
    <w:rsid w:val="003D7716"/>
    <w:rsid w:val="003E2CAE"/>
    <w:rsid w:val="003E2CFD"/>
    <w:rsid w:val="003E6741"/>
    <w:rsid w:val="003E74ED"/>
    <w:rsid w:val="003F1D98"/>
    <w:rsid w:val="003F2F65"/>
    <w:rsid w:val="004011B7"/>
    <w:rsid w:val="004011F3"/>
    <w:rsid w:val="00401632"/>
    <w:rsid w:val="00401D9F"/>
    <w:rsid w:val="004027B7"/>
    <w:rsid w:val="00405118"/>
    <w:rsid w:val="00405D55"/>
    <w:rsid w:val="0040633C"/>
    <w:rsid w:val="00407014"/>
    <w:rsid w:val="004079B7"/>
    <w:rsid w:val="00410CDE"/>
    <w:rsid w:val="00410EE5"/>
    <w:rsid w:val="004126BD"/>
    <w:rsid w:val="0041274A"/>
    <w:rsid w:val="00412E13"/>
    <w:rsid w:val="00414532"/>
    <w:rsid w:val="00414671"/>
    <w:rsid w:val="0041604D"/>
    <w:rsid w:val="00416CA1"/>
    <w:rsid w:val="00420DAC"/>
    <w:rsid w:val="004227A1"/>
    <w:rsid w:val="0043437A"/>
    <w:rsid w:val="00435961"/>
    <w:rsid w:val="00436262"/>
    <w:rsid w:val="00436C26"/>
    <w:rsid w:val="00437CA7"/>
    <w:rsid w:val="00441CE0"/>
    <w:rsid w:val="004423D5"/>
    <w:rsid w:val="004452F1"/>
    <w:rsid w:val="00450F16"/>
    <w:rsid w:val="004533C4"/>
    <w:rsid w:val="00453461"/>
    <w:rsid w:val="00453EC1"/>
    <w:rsid w:val="00454DE1"/>
    <w:rsid w:val="0045580F"/>
    <w:rsid w:val="00456096"/>
    <w:rsid w:val="004561C0"/>
    <w:rsid w:val="00457BD7"/>
    <w:rsid w:val="00463DC7"/>
    <w:rsid w:val="00464BA8"/>
    <w:rsid w:val="00466270"/>
    <w:rsid w:val="0046721F"/>
    <w:rsid w:val="004678CE"/>
    <w:rsid w:val="00472A8C"/>
    <w:rsid w:val="004735C0"/>
    <w:rsid w:val="0047638E"/>
    <w:rsid w:val="00477364"/>
    <w:rsid w:val="00485C57"/>
    <w:rsid w:val="004867F6"/>
    <w:rsid w:val="0049331F"/>
    <w:rsid w:val="00493F5C"/>
    <w:rsid w:val="00495B58"/>
    <w:rsid w:val="0049606A"/>
    <w:rsid w:val="00497D50"/>
    <w:rsid w:val="004A0DAB"/>
    <w:rsid w:val="004A4B94"/>
    <w:rsid w:val="004A580E"/>
    <w:rsid w:val="004A7BBC"/>
    <w:rsid w:val="004B25BA"/>
    <w:rsid w:val="004C16E2"/>
    <w:rsid w:val="004C5196"/>
    <w:rsid w:val="004C5D57"/>
    <w:rsid w:val="004D0D3C"/>
    <w:rsid w:val="004D11B9"/>
    <w:rsid w:val="004D1DEB"/>
    <w:rsid w:val="004D3A23"/>
    <w:rsid w:val="004D58B1"/>
    <w:rsid w:val="004D634D"/>
    <w:rsid w:val="004E04EF"/>
    <w:rsid w:val="004E0910"/>
    <w:rsid w:val="004E6CCD"/>
    <w:rsid w:val="004F048E"/>
    <w:rsid w:val="004F494D"/>
    <w:rsid w:val="004F4DF3"/>
    <w:rsid w:val="004F732C"/>
    <w:rsid w:val="004F7DA5"/>
    <w:rsid w:val="00500053"/>
    <w:rsid w:val="00500B1E"/>
    <w:rsid w:val="00503AE8"/>
    <w:rsid w:val="005048A8"/>
    <w:rsid w:val="00507165"/>
    <w:rsid w:val="00507275"/>
    <w:rsid w:val="00511A0E"/>
    <w:rsid w:val="0051233F"/>
    <w:rsid w:val="0051353E"/>
    <w:rsid w:val="00513B88"/>
    <w:rsid w:val="00514AC0"/>
    <w:rsid w:val="005156A7"/>
    <w:rsid w:val="00517E71"/>
    <w:rsid w:val="00520C6B"/>
    <w:rsid w:val="00521F4D"/>
    <w:rsid w:val="00522664"/>
    <w:rsid w:val="00523414"/>
    <w:rsid w:val="0052378F"/>
    <w:rsid w:val="00523F25"/>
    <w:rsid w:val="00524716"/>
    <w:rsid w:val="00527043"/>
    <w:rsid w:val="0052730F"/>
    <w:rsid w:val="00527E42"/>
    <w:rsid w:val="00531407"/>
    <w:rsid w:val="00532676"/>
    <w:rsid w:val="00532E1D"/>
    <w:rsid w:val="0053401F"/>
    <w:rsid w:val="0053652D"/>
    <w:rsid w:val="0054220A"/>
    <w:rsid w:val="0054432A"/>
    <w:rsid w:val="00544E59"/>
    <w:rsid w:val="005465AA"/>
    <w:rsid w:val="005606A3"/>
    <w:rsid w:val="00562DEF"/>
    <w:rsid w:val="00562F97"/>
    <w:rsid w:val="00563697"/>
    <w:rsid w:val="00564C34"/>
    <w:rsid w:val="005661E7"/>
    <w:rsid w:val="00570A14"/>
    <w:rsid w:val="005752ED"/>
    <w:rsid w:val="0057557F"/>
    <w:rsid w:val="00576FE7"/>
    <w:rsid w:val="00581799"/>
    <w:rsid w:val="00583269"/>
    <w:rsid w:val="00584D08"/>
    <w:rsid w:val="00584F52"/>
    <w:rsid w:val="005919D6"/>
    <w:rsid w:val="00593E3F"/>
    <w:rsid w:val="005950D4"/>
    <w:rsid w:val="00597DD7"/>
    <w:rsid w:val="005A204E"/>
    <w:rsid w:val="005A21BD"/>
    <w:rsid w:val="005A2BA6"/>
    <w:rsid w:val="005A4484"/>
    <w:rsid w:val="005A66F6"/>
    <w:rsid w:val="005B3B0C"/>
    <w:rsid w:val="005B6370"/>
    <w:rsid w:val="005B768C"/>
    <w:rsid w:val="005C0C1E"/>
    <w:rsid w:val="005C0C8E"/>
    <w:rsid w:val="005C3279"/>
    <w:rsid w:val="005C55DA"/>
    <w:rsid w:val="005C6946"/>
    <w:rsid w:val="005C714D"/>
    <w:rsid w:val="005D0453"/>
    <w:rsid w:val="005D081E"/>
    <w:rsid w:val="005D0FF5"/>
    <w:rsid w:val="005D3567"/>
    <w:rsid w:val="005D3FF2"/>
    <w:rsid w:val="005E2780"/>
    <w:rsid w:val="005E3420"/>
    <w:rsid w:val="005E373E"/>
    <w:rsid w:val="005F0B20"/>
    <w:rsid w:val="005F0E20"/>
    <w:rsid w:val="005F2279"/>
    <w:rsid w:val="005F55EC"/>
    <w:rsid w:val="005F5F0D"/>
    <w:rsid w:val="005F615A"/>
    <w:rsid w:val="0060526F"/>
    <w:rsid w:val="006052EF"/>
    <w:rsid w:val="00610286"/>
    <w:rsid w:val="00611BEB"/>
    <w:rsid w:val="006154DC"/>
    <w:rsid w:val="00616554"/>
    <w:rsid w:val="00616BD9"/>
    <w:rsid w:val="006206E9"/>
    <w:rsid w:val="00621F9A"/>
    <w:rsid w:val="00622E41"/>
    <w:rsid w:val="006241EA"/>
    <w:rsid w:val="006244B1"/>
    <w:rsid w:val="00627292"/>
    <w:rsid w:val="006273D5"/>
    <w:rsid w:val="006307BE"/>
    <w:rsid w:val="00630E6A"/>
    <w:rsid w:val="00630F46"/>
    <w:rsid w:val="00631B09"/>
    <w:rsid w:val="006327CC"/>
    <w:rsid w:val="00635817"/>
    <w:rsid w:val="00636121"/>
    <w:rsid w:val="00640111"/>
    <w:rsid w:val="0064017B"/>
    <w:rsid w:val="00640868"/>
    <w:rsid w:val="0064143B"/>
    <w:rsid w:val="006428F8"/>
    <w:rsid w:val="00643872"/>
    <w:rsid w:val="00644468"/>
    <w:rsid w:val="00645B8D"/>
    <w:rsid w:val="00653BC3"/>
    <w:rsid w:val="00655635"/>
    <w:rsid w:val="00661612"/>
    <w:rsid w:val="0066251C"/>
    <w:rsid w:val="006656C5"/>
    <w:rsid w:val="00667974"/>
    <w:rsid w:val="0067168D"/>
    <w:rsid w:val="00676863"/>
    <w:rsid w:val="00677514"/>
    <w:rsid w:val="00677912"/>
    <w:rsid w:val="00677D9F"/>
    <w:rsid w:val="006809A4"/>
    <w:rsid w:val="00680B46"/>
    <w:rsid w:val="00681053"/>
    <w:rsid w:val="006813AD"/>
    <w:rsid w:val="00682CCA"/>
    <w:rsid w:val="00685796"/>
    <w:rsid w:val="006911D3"/>
    <w:rsid w:val="0069184A"/>
    <w:rsid w:val="00693FC6"/>
    <w:rsid w:val="00694065"/>
    <w:rsid w:val="00697B39"/>
    <w:rsid w:val="00697B60"/>
    <w:rsid w:val="006A3231"/>
    <w:rsid w:val="006A34C1"/>
    <w:rsid w:val="006A416C"/>
    <w:rsid w:val="006A5C6B"/>
    <w:rsid w:val="006A697D"/>
    <w:rsid w:val="006B0ACB"/>
    <w:rsid w:val="006B1980"/>
    <w:rsid w:val="006B5B0B"/>
    <w:rsid w:val="006B7B6C"/>
    <w:rsid w:val="006C1A2F"/>
    <w:rsid w:val="006C465A"/>
    <w:rsid w:val="006D3143"/>
    <w:rsid w:val="006D341A"/>
    <w:rsid w:val="006D44F1"/>
    <w:rsid w:val="006D4A70"/>
    <w:rsid w:val="006D4AD0"/>
    <w:rsid w:val="006D4D5B"/>
    <w:rsid w:val="006D50DE"/>
    <w:rsid w:val="006D6359"/>
    <w:rsid w:val="006D7574"/>
    <w:rsid w:val="006E0550"/>
    <w:rsid w:val="006E232B"/>
    <w:rsid w:val="006F055E"/>
    <w:rsid w:val="006F2EEA"/>
    <w:rsid w:val="006F30A5"/>
    <w:rsid w:val="006F3950"/>
    <w:rsid w:val="006F399C"/>
    <w:rsid w:val="006F5610"/>
    <w:rsid w:val="006F7CF4"/>
    <w:rsid w:val="0070125E"/>
    <w:rsid w:val="00701535"/>
    <w:rsid w:val="007022EF"/>
    <w:rsid w:val="00706C54"/>
    <w:rsid w:val="00707C10"/>
    <w:rsid w:val="00707DB9"/>
    <w:rsid w:val="007126FA"/>
    <w:rsid w:val="0071570E"/>
    <w:rsid w:val="00720DCD"/>
    <w:rsid w:val="0072105F"/>
    <w:rsid w:val="0072128E"/>
    <w:rsid w:val="007305DB"/>
    <w:rsid w:val="007335BC"/>
    <w:rsid w:val="00733D47"/>
    <w:rsid w:val="00733EC7"/>
    <w:rsid w:val="00735FFB"/>
    <w:rsid w:val="00740E9D"/>
    <w:rsid w:val="00742C41"/>
    <w:rsid w:val="007440F9"/>
    <w:rsid w:val="007446D8"/>
    <w:rsid w:val="00752331"/>
    <w:rsid w:val="007530DE"/>
    <w:rsid w:val="00766A23"/>
    <w:rsid w:val="007709EF"/>
    <w:rsid w:val="00773119"/>
    <w:rsid w:val="00774E0F"/>
    <w:rsid w:val="00775127"/>
    <w:rsid w:val="0077580E"/>
    <w:rsid w:val="00775EC2"/>
    <w:rsid w:val="007812B9"/>
    <w:rsid w:val="00784038"/>
    <w:rsid w:val="00784B2C"/>
    <w:rsid w:val="00792A46"/>
    <w:rsid w:val="007932CE"/>
    <w:rsid w:val="007A014E"/>
    <w:rsid w:val="007A09EE"/>
    <w:rsid w:val="007A22AF"/>
    <w:rsid w:val="007A3058"/>
    <w:rsid w:val="007A3461"/>
    <w:rsid w:val="007A40C3"/>
    <w:rsid w:val="007A55E7"/>
    <w:rsid w:val="007A5E3F"/>
    <w:rsid w:val="007B003C"/>
    <w:rsid w:val="007B03B6"/>
    <w:rsid w:val="007B0DCC"/>
    <w:rsid w:val="007B3244"/>
    <w:rsid w:val="007B5B02"/>
    <w:rsid w:val="007B5D79"/>
    <w:rsid w:val="007C3C6C"/>
    <w:rsid w:val="007C46D9"/>
    <w:rsid w:val="007C536B"/>
    <w:rsid w:val="007C6033"/>
    <w:rsid w:val="007C7EBB"/>
    <w:rsid w:val="007D57A9"/>
    <w:rsid w:val="007D7138"/>
    <w:rsid w:val="007E1453"/>
    <w:rsid w:val="007E2391"/>
    <w:rsid w:val="007E7934"/>
    <w:rsid w:val="007F462A"/>
    <w:rsid w:val="007F5022"/>
    <w:rsid w:val="008000D0"/>
    <w:rsid w:val="008005D4"/>
    <w:rsid w:val="008015DB"/>
    <w:rsid w:val="008034CA"/>
    <w:rsid w:val="008040F1"/>
    <w:rsid w:val="0081030B"/>
    <w:rsid w:val="00810EC5"/>
    <w:rsid w:val="00814BF2"/>
    <w:rsid w:val="0082157B"/>
    <w:rsid w:val="008218A1"/>
    <w:rsid w:val="008229BD"/>
    <w:rsid w:val="00826964"/>
    <w:rsid w:val="008278C1"/>
    <w:rsid w:val="0083244C"/>
    <w:rsid w:val="00833ABE"/>
    <w:rsid w:val="00834CC5"/>
    <w:rsid w:val="0083510C"/>
    <w:rsid w:val="0083752E"/>
    <w:rsid w:val="00843661"/>
    <w:rsid w:val="0084433D"/>
    <w:rsid w:val="00846D2E"/>
    <w:rsid w:val="0084769A"/>
    <w:rsid w:val="008478A0"/>
    <w:rsid w:val="008525A5"/>
    <w:rsid w:val="008531BD"/>
    <w:rsid w:val="00855662"/>
    <w:rsid w:val="00862274"/>
    <w:rsid w:val="00862EDF"/>
    <w:rsid w:val="00863183"/>
    <w:rsid w:val="00864B51"/>
    <w:rsid w:val="00865C93"/>
    <w:rsid w:val="00870519"/>
    <w:rsid w:val="00875F0F"/>
    <w:rsid w:val="00877E29"/>
    <w:rsid w:val="00882112"/>
    <w:rsid w:val="00882EA5"/>
    <w:rsid w:val="00885BAC"/>
    <w:rsid w:val="00886476"/>
    <w:rsid w:val="00892906"/>
    <w:rsid w:val="008941B1"/>
    <w:rsid w:val="00894F6B"/>
    <w:rsid w:val="00896024"/>
    <w:rsid w:val="008A06C0"/>
    <w:rsid w:val="008A29B6"/>
    <w:rsid w:val="008A5648"/>
    <w:rsid w:val="008A6B88"/>
    <w:rsid w:val="008B27DF"/>
    <w:rsid w:val="008B45DD"/>
    <w:rsid w:val="008B55F5"/>
    <w:rsid w:val="008B5874"/>
    <w:rsid w:val="008B6A28"/>
    <w:rsid w:val="008B6D8C"/>
    <w:rsid w:val="008B78F6"/>
    <w:rsid w:val="008C3519"/>
    <w:rsid w:val="008C5135"/>
    <w:rsid w:val="008C6891"/>
    <w:rsid w:val="008C7A3D"/>
    <w:rsid w:val="008D5394"/>
    <w:rsid w:val="008E066B"/>
    <w:rsid w:val="008E0AC3"/>
    <w:rsid w:val="008E0E10"/>
    <w:rsid w:val="008E3B15"/>
    <w:rsid w:val="008E4B9F"/>
    <w:rsid w:val="008E6B6A"/>
    <w:rsid w:val="008E711B"/>
    <w:rsid w:val="008E7E38"/>
    <w:rsid w:val="008F230D"/>
    <w:rsid w:val="008F331F"/>
    <w:rsid w:val="009006E1"/>
    <w:rsid w:val="00900D26"/>
    <w:rsid w:val="009016C2"/>
    <w:rsid w:val="00903768"/>
    <w:rsid w:val="0091235F"/>
    <w:rsid w:val="00912AAA"/>
    <w:rsid w:val="00915785"/>
    <w:rsid w:val="009208A7"/>
    <w:rsid w:val="00926AF5"/>
    <w:rsid w:val="00932AC6"/>
    <w:rsid w:val="009432D9"/>
    <w:rsid w:val="00943436"/>
    <w:rsid w:val="00944243"/>
    <w:rsid w:val="00946DFF"/>
    <w:rsid w:val="0095088C"/>
    <w:rsid w:val="0095115B"/>
    <w:rsid w:val="00952B98"/>
    <w:rsid w:val="00953B27"/>
    <w:rsid w:val="00953FAF"/>
    <w:rsid w:val="0096280C"/>
    <w:rsid w:val="00964AC3"/>
    <w:rsid w:val="00972B28"/>
    <w:rsid w:val="00973E13"/>
    <w:rsid w:val="00974320"/>
    <w:rsid w:val="0097515F"/>
    <w:rsid w:val="00975844"/>
    <w:rsid w:val="00976D05"/>
    <w:rsid w:val="009828AA"/>
    <w:rsid w:val="0098591D"/>
    <w:rsid w:val="00985CEE"/>
    <w:rsid w:val="00986230"/>
    <w:rsid w:val="0098700D"/>
    <w:rsid w:val="009873FC"/>
    <w:rsid w:val="00987734"/>
    <w:rsid w:val="00987E2C"/>
    <w:rsid w:val="00992379"/>
    <w:rsid w:val="00992870"/>
    <w:rsid w:val="00993C09"/>
    <w:rsid w:val="009A2BDA"/>
    <w:rsid w:val="009A2E08"/>
    <w:rsid w:val="009A3322"/>
    <w:rsid w:val="009A4C8B"/>
    <w:rsid w:val="009A6A62"/>
    <w:rsid w:val="009A7046"/>
    <w:rsid w:val="009B0AB7"/>
    <w:rsid w:val="009B13AB"/>
    <w:rsid w:val="009B17FC"/>
    <w:rsid w:val="009B23B8"/>
    <w:rsid w:val="009B613A"/>
    <w:rsid w:val="009C0949"/>
    <w:rsid w:val="009C3B55"/>
    <w:rsid w:val="009C3FED"/>
    <w:rsid w:val="009C653B"/>
    <w:rsid w:val="009C74F2"/>
    <w:rsid w:val="009D163A"/>
    <w:rsid w:val="009D18A6"/>
    <w:rsid w:val="009D264B"/>
    <w:rsid w:val="009D3371"/>
    <w:rsid w:val="009D3F2D"/>
    <w:rsid w:val="009D4055"/>
    <w:rsid w:val="009D4D68"/>
    <w:rsid w:val="009D59BE"/>
    <w:rsid w:val="009D62FC"/>
    <w:rsid w:val="009D64F1"/>
    <w:rsid w:val="009D70BC"/>
    <w:rsid w:val="009D79F9"/>
    <w:rsid w:val="009E09FB"/>
    <w:rsid w:val="009E1FF0"/>
    <w:rsid w:val="009E3473"/>
    <w:rsid w:val="009E4E32"/>
    <w:rsid w:val="009E5E92"/>
    <w:rsid w:val="009E73F7"/>
    <w:rsid w:val="009F1772"/>
    <w:rsid w:val="009F51F1"/>
    <w:rsid w:val="00A00F6B"/>
    <w:rsid w:val="00A033A9"/>
    <w:rsid w:val="00A061FB"/>
    <w:rsid w:val="00A06E27"/>
    <w:rsid w:val="00A100DA"/>
    <w:rsid w:val="00A11EEB"/>
    <w:rsid w:val="00A15F80"/>
    <w:rsid w:val="00A16606"/>
    <w:rsid w:val="00A1707E"/>
    <w:rsid w:val="00A17FCE"/>
    <w:rsid w:val="00A2222F"/>
    <w:rsid w:val="00A23026"/>
    <w:rsid w:val="00A26631"/>
    <w:rsid w:val="00A270CD"/>
    <w:rsid w:val="00A33050"/>
    <w:rsid w:val="00A33327"/>
    <w:rsid w:val="00A33A59"/>
    <w:rsid w:val="00A35116"/>
    <w:rsid w:val="00A355C4"/>
    <w:rsid w:val="00A35EF8"/>
    <w:rsid w:val="00A37FF5"/>
    <w:rsid w:val="00A43828"/>
    <w:rsid w:val="00A462DD"/>
    <w:rsid w:val="00A5233F"/>
    <w:rsid w:val="00A60656"/>
    <w:rsid w:val="00A606F3"/>
    <w:rsid w:val="00A63477"/>
    <w:rsid w:val="00A64C1B"/>
    <w:rsid w:val="00A66D51"/>
    <w:rsid w:val="00A677C4"/>
    <w:rsid w:val="00A67AA9"/>
    <w:rsid w:val="00A70333"/>
    <w:rsid w:val="00A77820"/>
    <w:rsid w:val="00A77C03"/>
    <w:rsid w:val="00A83087"/>
    <w:rsid w:val="00A83ACE"/>
    <w:rsid w:val="00A86944"/>
    <w:rsid w:val="00A86CC5"/>
    <w:rsid w:val="00A90FF4"/>
    <w:rsid w:val="00A92F5C"/>
    <w:rsid w:val="00A94FE2"/>
    <w:rsid w:val="00A95FC9"/>
    <w:rsid w:val="00A97FE8"/>
    <w:rsid w:val="00AA3B90"/>
    <w:rsid w:val="00AB0238"/>
    <w:rsid w:val="00AB0B5F"/>
    <w:rsid w:val="00AB2161"/>
    <w:rsid w:val="00AB2B27"/>
    <w:rsid w:val="00AB3AE4"/>
    <w:rsid w:val="00AB3C05"/>
    <w:rsid w:val="00AB49EF"/>
    <w:rsid w:val="00AC0044"/>
    <w:rsid w:val="00AC0552"/>
    <w:rsid w:val="00AC0F44"/>
    <w:rsid w:val="00AC241E"/>
    <w:rsid w:val="00AD236D"/>
    <w:rsid w:val="00AD27CE"/>
    <w:rsid w:val="00AD48FB"/>
    <w:rsid w:val="00AD5870"/>
    <w:rsid w:val="00AD6E5B"/>
    <w:rsid w:val="00AD7235"/>
    <w:rsid w:val="00AD7758"/>
    <w:rsid w:val="00AE1BAD"/>
    <w:rsid w:val="00AE271C"/>
    <w:rsid w:val="00AE4FC8"/>
    <w:rsid w:val="00AE5F7F"/>
    <w:rsid w:val="00AE6B4D"/>
    <w:rsid w:val="00AE77EC"/>
    <w:rsid w:val="00AF04F2"/>
    <w:rsid w:val="00AF1366"/>
    <w:rsid w:val="00AF25B4"/>
    <w:rsid w:val="00AF30E9"/>
    <w:rsid w:val="00AF3A79"/>
    <w:rsid w:val="00AF5CDE"/>
    <w:rsid w:val="00AF6F4B"/>
    <w:rsid w:val="00B02D00"/>
    <w:rsid w:val="00B033AE"/>
    <w:rsid w:val="00B03735"/>
    <w:rsid w:val="00B03F40"/>
    <w:rsid w:val="00B04346"/>
    <w:rsid w:val="00B04C16"/>
    <w:rsid w:val="00B05410"/>
    <w:rsid w:val="00B056FE"/>
    <w:rsid w:val="00B12A8D"/>
    <w:rsid w:val="00B12DEA"/>
    <w:rsid w:val="00B148B8"/>
    <w:rsid w:val="00B15744"/>
    <w:rsid w:val="00B161BB"/>
    <w:rsid w:val="00B1637B"/>
    <w:rsid w:val="00B16D4C"/>
    <w:rsid w:val="00B21976"/>
    <w:rsid w:val="00B21FF2"/>
    <w:rsid w:val="00B254F6"/>
    <w:rsid w:val="00B25CFF"/>
    <w:rsid w:val="00B2700D"/>
    <w:rsid w:val="00B275ED"/>
    <w:rsid w:val="00B3017B"/>
    <w:rsid w:val="00B30E4B"/>
    <w:rsid w:val="00B31562"/>
    <w:rsid w:val="00B320A6"/>
    <w:rsid w:val="00B32DC6"/>
    <w:rsid w:val="00B35E47"/>
    <w:rsid w:val="00B4309F"/>
    <w:rsid w:val="00B450A2"/>
    <w:rsid w:val="00B45427"/>
    <w:rsid w:val="00B46070"/>
    <w:rsid w:val="00B47150"/>
    <w:rsid w:val="00B55392"/>
    <w:rsid w:val="00B560E9"/>
    <w:rsid w:val="00B60CF3"/>
    <w:rsid w:val="00B626A5"/>
    <w:rsid w:val="00B654E5"/>
    <w:rsid w:val="00B67205"/>
    <w:rsid w:val="00B6720E"/>
    <w:rsid w:val="00B6733C"/>
    <w:rsid w:val="00B71F91"/>
    <w:rsid w:val="00B739C2"/>
    <w:rsid w:val="00B739F3"/>
    <w:rsid w:val="00B74CB4"/>
    <w:rsid w:val="00B75F03"/>
    <w:rsid w:val="00B81666"/>
    <w:rsid w:val="00B81FC3"/>
    <w:rsid w:val="00B87750"/>
    <w:rsid w:val="00B87B07"/>
    <w:rsid w:val="00B91054"/>
    <w:rsid w:val="00B928DE"/>
    <w:rsid w:val="00B93D15"/>
    <w:rsid w:val="00B9529A"/>
    <w:rsid w:val="00B95E4E"/>
    <w:rsid w:val="00B966DD"/>
    <w:rsid w:val="00B97ADE"/>
    <w:rsid w:val="00BA45E1"/>
    <w:rsid w:val="00BA4782"/>
    <w:rsid w:val="00BA5D36"/>
    <w:rsid w:val="00BA5F55"/>
    <w:rsid w:val="00BA608F"/>
    <w:rsid w:val="00BA6315"/>
    <w:rsid w:val="00BA6465"/>
    <w:rsid w:val="00BA69DA"/>
    <w:rsid w:val="00BA7025"/>
    <w:rsid w:val="00BB09E9"/>
    <w:rsid w:val="00BB0AF7"/>
    <w:rsid w:val="00BB2634"/>
    <w:rsid w:val="00BB2AF7"/>
    <w:rsid w:val="00BB5A8F"/>
    <w:rsid w:val="00BC0220"/>
    <w:rsid w:val="00BC113F"/>
    <w:rsid w:val="00BC14B6"/>
    <w:rsid w:val="00BC1731"/>
    <w:rsid w:val="00BC1C06"/>
    <w:rsid w:val="00BC1C77"/>
    <w:rsid w:val="00BC1D02"/>
    <w:rsid w:val="00BC305A"/>
    <w:rsid w:val="00BC4F01"/>
    <w:rsid w:val="00BC7847"/>
    <w:rsid w:val="00BC7A71"/>
    <w:rsid w:val="00BD283C"/>
    <w:rsid w:val="00BD3666"/>
    <w:rsid w:val="00BD4002"/>
    <w:rsid w:val="00BD52B6"/>
    <w:rsid w:val="00BD5F1B"/>
    <w:rsid w:val="00BF11AA"/>
    <w:rsid w:val="00BF4974"/>
    <w:rsid w:val="00BF648C"/>
    <w:rsid w:val="00BF74EF"/>
    <w:rsid w:val="00C009D5"/>
    <w:rsid w:val="00C00E34"/>
    <w:rsid w:val="00C01EA7"/>
    <w:rsid w:val="00C02F64"/>
    <w:rsid w:val="00C03A05"/>
    <w:rsid w:val="00C03C35"/>
    <w:rsid w:val="00C13DF2"/>
    <w:rsid w:val="00C14E1A"/>
    <w:rsid w:val="00C15BEA"/>
    <w:rsid w:val="00C168E6"/>
    <w:rsid w:val="00C17AFC"/>
    <w:rsid w:val="00C24455"/>
    <w:rsid w:val="00C24CA1"/>
    <w:rsid w:val="00C26B0C"/>
    <w:rsid w:val="00C27BC7"/>
    <w:rsid w:val="00C30F6D"/>
    <w:rsid w:val="00C3441C"/>
    <w:rsid w:val="00C3481E"/>
    <w:rsid w:val="00C350FB"/>
    <w:rsid w:val="00C3655D"/>
    <w:rsid w:val="00C4551F"/>
    <w:rsid w:val="00C46766"/>
    <w:rsid w:val="00C50A8A"/>
    <w:rsid w:val="00C50E93"/>
    <w:rsid w:val="00C56483"/>
    <w:rsid w:val="00C57244"/>
    <w:rsid w:val="00C575E8"/>
    <w:rsid w:val="00C640A0"/>
    <w:rsid w:val="00C64509"/>
    <w:rsid w:val="00C66099"/>
    <w:rsid w:val="00C7074C"/>
    <w:rsid w:val="00C7083D"/>
    <w:rsid w:val="00C72D83"/>
    <w:rsid w:val="00C743DC"/>
    <w:rsid w:val="00C77341"/>
    <w:rsid w:val="00C77944"/>
    <w:rsid w:val="00C80DF8"/>
    <w:rsid w:val="00C823B0"/>
    <w:rsid w:val="00C85ECB"/>
    <w:rsid w:val="00C87C0A"/>
    <w:rsid w:val="00C90C13"/>
    <w:rsid w:val="00C922F3"/>
    <w:rsid w:val="00C92661"/>
    <w:rsid w:val="00C94694"/>
    <w:rsid w:val="00C955D2"/>
    <w:rsid w:val="00C95905"/>
    <w:rsid w:val="00CA05EB"/>
    <w:rsid w:val="00CA0BDB"/>
    <w:rsid w:val="00CA186E"/>
    <w:rsid w:val="00CA18B0"/>
    <w:rsid w:val="00CA252C"/>
    <w:rsid w:val="00CA2A4B"/>
    <w:rsid w:val="00CA2D44"/>
    <w:rsid w:val="00CA37FE"/>
    <w:rsid w:val="00CB137C"/>
    <w:rsid w:val="00CB386C"/>
    <w:rsid w:val="00CB4115"/>
    <w:rsid w:val="00CB4D8E"/>
    <w:rsid w:val="00CB5900"/>
    <w:rsid w:val="00CB5B00"/>
    <w:rsid w:val="00CC26C8"/>
    <w:rsid w:val="00CC610F"/>
    <w:rsid w:val="00CC6326"/>
    <w:rsid w:val="00CC6FE2"/>
    <w:rsid w:val="00CC7653"/>
    <w:rsid w:val="00CD5232"/>
    <w:rsid w:val="00CD5526"/>
    <w:rsid w:val="00CE057E"/>
    <w:rsid w:val="00CE06C7"/>
    <w:rsid w:val="00CE2C9C"/>
    <w:rsid w:val="00CE2E37"/>
    <w:rsid w:val="00CF0DF6"/>
    <w:rsid w:val="00CF41D7"/>
    <w:rsid w:val="00CF607A"/>
    <w:rsid w:val="00CF7FF4"/>
    <w:rsid w:val="00D0109B"/>
    <w:rsid w:val="00D011C9"/>
    <w:rsid w:val="00D0123B"/>
    <w:rsid w:val="00D01542"/>
    <w:rsid w:val="00D01AD4"/>
    <w:rsid w:val="00D01FAD"/>
    <w:rsid w:val="00D033CD"/>
    <w:rsid w:val="00D057C9"/>
    <w:rsid w:val="00D0676D"/>
    <w:rsid w:val="00D06CB9"/>
    <w:rsid w:val="00D12B76"/>
    <w:rsid w:val="00D12D4E"/>
    <w:rsid w:val="00D136D6"/>
    <w:rsid w:val="00D14B27"/>
    <w:rsid w:val="00D14B61"/>
    <w:rsid w:val="00D2057E"/>
    <w:rsid w:val="00D22727"/>
    <w:rsid w:val="00D22E80"/>
    <w:rsid w:val="00D2330D"/>
    <w:rsid w:val="00D25564"/>
    <w:rsid w:val="00D3402C"/>
    <w:rsid w:val="00D35F8C"/>
    <w:rsid w:val="00D368C0"/>
    <w:rsid w:val="00D37559"/>
    <w:rsid w:val="00D444D8"/>
    <w:rsid w:val="00D450F5"/>
    <w:rsid w:val="00D47939"/>
    <w:rsid w:val="00D47C33"/>
    <w:rsid w:val="00D47CDD"/>
    <w:rsid w:val="00D55BBA"/>
    <w:rsid w:val="00D56213"/>
    <w:rsid w:val="00D579F1"/>
    <w:rsid w:val="00D60539"/>
    <w:rsid w:val="00D60FBA"/>
    <w:rsid w:val="00D615AA"/>
    <w:rsid w:val="00D622B3"/>
    <w:rsid w:val="00D62910"/>
    <w:rsid w:val="00D63115"/>
    <w:rsid w:val="00D6321A"/>
    <w:rsid w:val="00D71B3A"/>
    <w:rsid w:val="00D73D96"/>
    <w:rsid w:val="00D81EE1"/>
    <w:rsid w:val="00D8257B"/>
    <w:rsid w:val="00D83626"/>
    <w:rsid w:val="00D83CE5"/>
    <w:rsid w:val="00D83D5C"/>
    <w:rsid w:val="00D848B7"/>
    <w:rsid w:val="00D84D16"/>
    <w:rsid w:val="00D8601D"/>
    <w:rsid w:val="00D865A3"/>
    <w:rsid w:val="00D87B08"/>
    <w:rsid w:val="00D93C1B"/>
    <w:rsid w:val="00D93DE9"/>
    <w:rsid w:val="00D97664"/>
    <w:rsid w:val="00DA2870"/>
    <w:rsid w:val="00DA3BD2"/>
    <w:rsid w:val="00DA4E3A"/>
    <w:rsid w:val="00DA51F6"/>
    <w:rsid w:val="00DA7219"/>
    <w:rsid w:val="00DA73D6"/>
    <w:rsid w:val="00DA7D77"/>
    <w:rsid w:val="00DB14C1"/>
    <w:rsid w:val="00DB44F1"/>
    <w:rsid w:val="00DB4ADE"/>
    <w:rsid w:val="00DB51FB"/>
    <w:rsid w:val="00DB53AB"/>
    <w:rsid w:val="00DB547F"/>
    <w:rsid w:val="00DB71E7"/>
    <w:rsid w:val="00DC4C67"/>
    <w:rsid w:val="00DC5A3E"/>
    <w:rsid w:val="00DD2665"/>
    <w:rsid w:val="00DD299D"/>
    <w:rsid w:val="00DD30A7"/>
    <w:rsid w:val="00DD33E2"/>
    <w:rsid w:val="00DD5333"/>
    <w:rsid w:val="00DE078E"/>
    <w:rsid w:val="00DE34CE"/>
    <w:rsid w:val="00DE449C"/>
    <w:rsid w:val="00DE6FF5"/>
    <w:rsid w:val="00DF1ABA"/>
    <w:rsid w:val="00DF4A24"/>
    <w:rsid w:val="00DF67D6"/>
    <w:rsid w:val="00DF7E16"/>
    <w:rsid w:val="00E01D5A"/>
    <w:rsid w:val="00E02C2E"/>
    <w:rsid w:val="00E11704"/>
    <w:rsid w:val="00E14DF5"/>
    <w:rsid w:val="00E17BC0"/>
    <w:rsid w:val="00E209D5"/>
    <w:rsid w:val="00E210A8"/>
    <w:rsid w:val="00E21D6A"/>
    <w:rsid w:val="00E2223F"/>
    <w:rsid w:val="00E233F2"/>
    <w:rsid w:val="00E239F4"/>
    <w:rsid w:val="00E25213"/>
    <w:rsid w:val="00E27E66"/>
    <w:rsid w:val="00E32F00"/>
    <w:rsid w:val="00E378FA"/>
    <w:rsid w:val="00E4071C"/>
    <w:rsid w:val="00E413E2"/>
    <w:rsid w:val="00E417C5"/>
    <w:rsid w:val="00E41D30"/>
    <w:rsid w:val="00E42E71"/>
    <w:rsid w:val="00E45726"/>
    <w:rsid w:val="00E474A4"/>
    <w:rsid w:val="00E55BD2"/>
    <w:rsid w:val="00E65DDF"/>
    <w:rsid w:val="00E73708"/>
    <w:rsid w:val="00E7462C"/>
    <w:rsid w:val="00E75504"/>
    <w:rsid w:val="00E76C7A"/>
    <w:rsid w:val="00E77874"/>
    <w:rsid w:val="00E81759"/>
    <w:rsid w:val="00E839AC"/>
    <w:rsid w:val="00E84688"/>
    <w:rsid w:val="00E8725D"/>
    <w:rsid w:val="00E87E99"/>
    <w:rsid w:val="00E91923"/>
    <w:rsid w:val="00E932D9"/>
    <w:rsid w:val="00E93424"/>
    <w:rsid w:val="00E936B0"/>
    <w:rsid w:val="00E936D8"/>
    <w:rsid w:val="00E948D5"/>
    <w:rsid w:val="00E949CE"/>
    <w:rsid w:val="00E94C83"/>
    <w:rsid w:val="00E9590B"/>
    <w:rsid w:val="00E9786E"/>
    <w:rsid w:val="00EA0520"/>
    <w:rsid w:val="00EA0F02"/>
    <w:rsid w:val="00EA2395"/>
    <w:rsid w:val="00EA2C8B"/>
    <w:rsid w:val="00EA52CA"/>
    <w:rsid w:val="00EA535F"/>
    <w:rsid w:val="00EA6C03"/>
    <w:rsid w:val="00EB006B"/>
    <w:rsid w:val="00EB0A3C"/>
    <w:rsid w:val="00EB0EA1"/>
    <w:rsid w:val="00EB195A"/>
    <w:rsid w:val="00EB2A3D"/>
    <w:rsid w:val="00EB6C20"/>
    <w:rsid w:val="00EC01A6"/>
    <w:rsid w:val="00EC1166"/>
    <w:rsid w:val="00EC22A0"/>
    <w:rsid w:val="00EC2493"/>
    <w:rsid w:val="00EC25EF"/>
    <w:rsid w:val="00EC3C83"/>
    <w:rsid w:val="00EC4AA9"/>
    <w:rsid w:val="00EC4DE2"/>
    <w:rsid w:val="00EC5B68"/>
    <w:rsid w:val="00EC62CB"/>
    <w:rsid w:val="00ED0BE0"/>
    <w:rsid w:val="00ED16E3"/>
    <w:rsid w:val="00ED4665"/>
    <w:rsid w:val="00ED4884"/>
    <w:rsid w:val="00ED6715"/>
    <w:rsid w:val="00EE0CD3"/>
    <w:rsid w:val="00EE2F94"/>
    <w:rsid w:val="00EE3329"/>
    <w:rsid w:val="00EE6016"/>
    <w:rsid w:val="00EF2898"/>
    <w:rsid w:val="00EF35A1"/>
    <w:rsid w:val="00EF43CB"/>
    <w:rsid w:val="00EF5FDF"/>
    <w:rsid w:val="00EF78A2"/>
    <w:rsid w:val="00F00AA0"/>
    <w:rsid w:val="00F02CE8"/>
    <w:rsid w:val="00F02FB5"/>
    <w:rsid w:val="00F0422A"/>
    <w:rsid w:val="00F04439"/>
    <w:rsid w:val="00F0575B"/>
    <w:rsid w:val="00F05A47"/>
    <w:rsid w:val="00F05EBA"/>
    <w:rsid w:val="00F06E71"/>
    <w:rsid w:val="00F07A47"/>
    <w:rsid w:val="00F1211E"/>
    <w:rsid w:val="00F126AF"/>
    <w:rsid w:val="00F13DCB"/>
    <w:rsid w:val="00F1409E"/>
    <w:rsid w:val="00F16E83"/>
    <w:rsid w:val="00F205A6"/>
    <w:rsid w:val="00F264C4"/>
    <w:rsid w:val="00F30E99"/>
    <w:rsid w:val="00F320AC"/>
    <w:rsid w:val="00F3464A"/>
    <w:rsid w:val="00F3479C"/>
    <w:rsid w:val="00F36A68"/>
    <w:rsid w:val="00F378B7"/>
    <w:rsid w:val="00F40B4F"/>
    <w:rsid w:val="00F40D56"/>
    <w:rsid w:val="00F410BE"/>
    <w:rsid w:val="00F429FE"/>
    <w:rsid w:val="00F43917"/>
    <w:rsid w:val="00F43EC6"/>
    <w:rsid w:val="00F44E80"/>
    <w:rsid w:val="00F45352"/>
    <w:rsid w:val="00F4683E"/>
    <w:rsid w:val="00F46954"/>
    <w:rsid w:val="00F50231"/>
    <w:rsid w:val="00F51CC3"/>
    <w:rsid w:val="00F533BC"/>
    <w:rsid w:val="00F5481F"/>
    <w:rsid w:val="00F550E9"/>
    <w:rsid w:val="00F569E5"/>
    <w:rsid w:val="00F57433"/>
    <w:rsid w:val="00F61F76"/>
    <w:rsid w:val="00F62A92"/>
    <w:rsid w:val="00F641D9"/>
    <w:rsid w:val="00F64FC9"/>
    <w:rsid w:val="00F66D9F"/>
    <w:rsid w:val="00F6781E"/>
    <w:rsid w:val="00F702DE"/>
    <w:rsid w:val="00F70800"/>
    <w:rsid w:val="00F74E84"/>
    <w:rsid w:val="00F77557"/>
    <w:rsid w:val="00F776DC"/>
    <w:rsid w:val="00F8319C"/>
    <w:rsid w:val="00F84F43"/>
    <w:rsid w:val="00F877F1"/>
    <w:rsid w:val="00F87DDF"/>
    <w:rsid w:val="00F931C9"/>
    <w:rsid w:val="00F9432F"/>
    <w:rsid w:val="00F95922"/>
    <w:rsid w:val="00F96259"/>
    <w:rsid w:val="00F97978"/>
    <w:rsid w:val="00FA01DB"/>
    <w:rsid w:val="00FA0CFB"/>
    <w:rsid w:val="00FA230E"/>
    <w:rsid w:val="00FA3981"/>
    <w:rsid w:val="00FA5A94"/>
    <w:rsid w:val="00FB080D"/>
    <w:rsid w:val="00FB0F09"/>
    <w:rsid w:val="00FB15FB"/>
    <w:rsid w:val="00FB1DF1"/>
    <w:rsid w:val="00FB24B1"/>
    <w:rsid w:val="00FB5E2C"/>
    <w:rsid w:val="00FB7944"/>
    <w:rsid w:val="00FC12AE"/>
    <w:rsid w:val="00FC158A"/>
    <w:rsid w:val="00FC1D74"/>
    <w:rsid w:val="00FC2D4E"/>
    <w:rsid w:val="00FC4D44"/>
    <w:rsid w:val="00FC4FA3"/>
    <w:rsid w:val="00FC5FB2"/>
    <w:rsid w:val="00FD1C5E"/>
    <w:rsid w:val="00FD1EF4"/>
    <w:rsid w:val="00FD3D96"/>
    <w:rsid w:val="00FD5496"/>
    <w:rsid w:val="00FD71C4"/>
    <w:rsid w:val="00FD73B6"/>
    <w:rsid w:val="00FD774B"/>
    <w:rsid w:val="00FD79B8"/>
    <w:rsid w:val="00FE090F"/>
    <w:rsid w:val="00FE0CD4"/>
    <w:rsid w:val="00FE232B"/>
    <w:rsid w:val="00FE5908"/>
    <w:rsid w:val="00FF3993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9880"/>
  <w15:chartTrackingRefBased/>
  <w15:docId w15:val="{944879BA-C373-454E-A369-8C20719C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6C5"/>
    <w:pPr>
      <w:spacing w:after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E11704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0"/>
    <w:next w:val="a"/>
    <w:link w:val="22"/>
    <w:uiPriority w:val="9"/>
    <w:unhideWhenUsed/>
    <w:qFormat/>
    <w:rsid w:val="00183CE8"/>
    <w:pPr>
      <w:numPr>
        <w:ilvl w:val="1"/>
        <w:numId w:val="40"/>
      </w:numPr>
      <w:spacing w:line="276" w:lineRule="auto"/>
      <w:outlineLvl w:val="1"/>
    </w:pPr>
    <w:rPr>
      <w:rFonts w:cstheme="minorHAnsi"/>
      <w:b/>
      <w:bCs/>
    </w:rPr>
  </w:style>
  <w:style w:type="paragraph" w:styleId="3">
    <w:name w:val="heading 3"/>
    <w:basedOn w:val="a0"/>
    <w:next w:val="a"/>
    <w:link w:val="30"/>
    <w:uiPriority w:val="9"/>
    <w:unhideWhenUsed/>
    <w:qFormat/>
    <w:rsid w:val="00B93D15"/>
    <w:pPr>
      <w:keepNext/>
      <w:spacing w:line="276" w:lineRule="auto"/>
      <w:ind w:firstLine="0"/>
      <w:contextualSpacing w:val="0"/>
      <w:outlineLvl w:val="2"/>
    </w:pPr>
    <w:rPr>
      <w:rFonts w:cstheme="minorHAnsi"/>
      <w:bCs/>
      <w:i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2D9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D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2D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2D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2D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2D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E1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0">
    <w:name w:val="List Paragraph"/>
    <w:aliases w:val="Табичный текст,H4,Заголовок_3,Bullet List,FooterText,numbered,Num Bullet 1,Bullet Number,Use Case List Paragraph,lp1,Table Number Paragraph,Number Level 3,lp11,List Paragraph11,Steps,Liste à puce - Normal,Bulletted,Paragraphe de liste1,мой"/>
    <w:basedOn w:val="a"/>
    <w:link w:val="a4"/>
    <w:uiPriority w:val="34"/>
    <w:qFormat/>
    <w:rsid w:val="00E11704"/>
    <w:pPr>
      <w:tabs>
        <w:tab w:val="left" w:pos="0"/>
        <w:tab w:val="left" w:pos="1276"/>
      </w:tabs>
      <w:spacing w:line="264" w:lineRule="auto"/>
      <w:ind w:firstLine="709"/>
      <w:contextualSpacing/>
      <w:jc w:val="both"/>
    </w:pPr>
    <w:rPr>
      <w:rFonts w:eastAsia="Calibri" w:cs="Times New Roman"/>
    </w:rPr>
  </w:style>
  <w:style w:type="character" w:customStyle="1" w:styleId="a4">
    <w:name w:val="Абзац списка Знак"/>
    <w:aliases w:val="Табичный текст Знак,H4 Знак,Заголовок_3 Знак,Bullet List Знак,FooterText Знак,numbered Знак,Num Bullet 1 Знак,Bullet Number Знак,Use Case List Paragraph Знак,lp1 Знак,Table Number Paragraph Знак,Number Level 3 Знак,lp11 Знак,Steps Знак"/>
    <w:link w:val="a0"/>
    <w:uiPriority w:val="34"/>
    <w:qFormat/>
    <w:locked/>
    <w:rsid w:val="00E11704"/>
    <w:rPr>
      <w:rFonts w:eastAsia="Calibri" w:cs="Times New Roman"/>
      <w:sz w:val="24"/>
    </w:rPr>
  </w:style>
  <w:style w:type="character" w:customStyle="1" w:styleId="22">
    <w:name w:val="Заголовок 2 Знак"/>
    <w:basedOn w:val="a1"/>
    <w:link w:val="21"/>
    <w:uiPriority w:val="9"/>
    <w:rsid w:val="00183CE8"/>
    <w:rPr>
      <w:rFonts w:eastAsia="Calibri" w:cstheme="minorHAnsi"/>
      <w:b/>
      <w:bCs/>
      <w:sz w:val="24"/>
    </w:rPr>
  </w:style>
  <w:style w:type="character" w:customStyle="1" w:styleId="30">
    <w:name w:val="Заголовок 3 Знак"/>
    <w:basedOn w:val="a1"/>
    <w:link w:val="3"/>
    <w:uiPriority w:val="9"/>
    <w:rsid w:val="00B93D15"/>
    <w:rPr>
      <w:rFonts w:eastAsia="Calibri" w:cstheme="minorHAnsi"/>
      <w:bCs/>
      <w:i/>
      <w:color w:val="000000" w:themeColor="text1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rsid w:val="009432D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9432D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1"/>
    <w:link w:val="6"/>
    <w:uiPriority w:val="9"/>
    <w:semiHidden/>
    <w:rsid w:val="009432D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1"/>
    <w:link w:val="7"/>
    <w:uiPriority w:val="9"/>
    <w:semiHidden/>
    <w:rsid w:val="009432D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9432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9432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2C78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10">
    <w:name w:val="01 Статья"/>
    <w:basedOn w:val="21"/>
    <w:link w:val="011"/>
    <w:uiPriority w:val="99"/>
    <w:qFormat/>
    <w:rsid w:val="00E948D5"/>
    <w:pPr>
      <w:tabs>
        <w:tab w:val="left" w:pos="709"/>
      </w:tabs>
      <w:spacing w:before="240" w:after="240" w:line="252" w:lineRule="auto"/>
      <w:jc w:val="center"/>
      <w:outlineLvl w:val="0"/>
    </w:pPr>
    <w:rPr>
      <w:rFonts w:ascii="Times New Roman" w:eastAsia="Times New Roman" w:hAnsi="Times New Roman"/>
      <w:b w:val="0"/>
      <w:bCs w:val="0"/>
      <w:szCs w:val="24"/>
      <w:lang w:eastAsia="de-DE"/>
    </w:rPr>
  </w:style>
  <w:style w:type="character" w:customStyle="1" w:styleId="011">
    <w:name w:val="01 Статья Знак"/>
    <w:basedOn w:val="a1"/>
    <w:link w:val="010"/>
    <w:uiPriority w:val="99"/>
    <w:locked/>
    <w:rsid w:val="00E948D5"/>
    <w:rPr>
      <w:rFonts w:ascii="Times New Roman" w:eastAsia="Times New Roman" w:hAnsi="Times New Roman" w:cstheme="minorHAnsi"/>
      <w:sz w:val="24"/>
      <w:szCs w:val="24"/>
      <w:lang w:eastAsia="de-DE"/>
    </w:rPr>
  </w:style>
  <w:style w:type="character" w:styleId="a5">
    <w:name w:val="Hyperlink"/>
    <w:uiPriority w:val="99"/>
    <w:rsid w:val="004C5196"/>
    <w:rPr>
      <w:color w:val="0000FF"/>
      <w:u w:val="single"/>
    </w:rPr>
  </w:style>
  <w:style w:type="paragraph" w:customStyle="1" w:styleId="a6">
    <w:name w:val="Заголовок Статья Договора"/>
    <w:basedOn w:val="1"/>
    <w:next w:val="a"/>
    <w:qFormat/>
    <w:rsid w:val="00E11704"/>
    <w:pPr>
      <w:spacing w:after="240"/>
      <w:ind w:left="4330" w:hanging="360"/>
      <w:jc w:val="center"/>
    </w:pPr>
    <w:rPr>
      <w:rFonts w:ascii="Times New Roman" w:hAnsi="Times New Roman"/>
      <w:b/>
      <w:color w:val="auto"/>
      <w:kern w:val="32"/>
      <w:sz w:val="24"/>
    </w:rPr>
  </w:style>
  <w:style w:type="table" w:styleId="a7">
    <w:name w:val="Table Grid"/>
    <w:basedOn w:val="a2"/>
    <w:uiPriority w:val="59"/>
    <w:rsid w:val="001E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бычный Договор уровень 2"/>
    <w:next w:val="a"/>
    <w:link w:val="23"/>
    <w:qFormat/>
    <w:rsid w:val="00CA05EB"/>
    <w:pPr>
      <w:numPr>
        <w:ilvl w:val="1"/>
        <w:numId w:val="3"/>
      </w:numPr>
      <w:tabs>
        <w:tab w:val="left" w:pos="1134"/>
      </w:tabs>
      <w:spacing w:after="0"/>
      <w:jc w:val="both"/>
    </w:pPr>
    <w:rPr>
      <w:rFonts w:ascii="Times New Roman" w:eastAsiaTheme="majorEastAsia" w:hAnsi="Times New Roman" w:cstheme="majorBidi"/>
      <w:sz w:val="24"/>
      <w:szCs w:val="32"/>
    </w:rPr>
  </w:style>
  <w:style w:type="character" w:customStyle="1" w:styleId="23">
    <w:name w:val="Обычный Договор уровень 2 Знак"/>
    <w:basedOn w:val="a1"/>
    <w:link w:val="20"/>
    <w:rsid w:val="00CA05EB"/>
    <w:rPr>
      <w:rFonts w:ascii="Times New Roman" w:eastAsiaTheme="majorEastAsia" w:hAnsi="Times New Roman" w:cstheme="majorBidi"/>
      <w:sz w:val="24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FC4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C4FA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D8601D"/>
    <w:rPr>
      <w:sz w:val="24"/>
    </w:rPr>
  </w:style>
  <w:style w:type="paragraph" w:styleId="ac">
    <w:name w:val="footer"/>
    <w:basedOn w:val="a"/>
    <w:link w:val="ad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D8601D"/>
    <w:rPr>
      <w:sz w:val="24"/>
    </w:rPr>
  </w:style>
  <w:style w:type="character" w:customStyle="1" w:styleId="apple-converted-space">
    <w:name w:val="apple-converted-space"/>
    <w:basedOn w:val="a1"/>
    <w:rsid w:val="00307B38"/>
  </w:style>
  <w:style w:type="character" w:styleId="ae">
    <w:name w:val="annotation reference"/>
    <w:basedOn w:val="a1"/>
    <w:uiPriority w:val="99"/>
    <w:semiHidden/>
    <w:unhideWhenUsed/>
    <w:rsid w:val="000E18EB"/>
    <w:rPr>
      <w:sz w:val="16"/>
      <w:szCs w:val="16"/>
    </w:rPr>
  </w:style>
  <w:style w:type="paragraph" w:styleId="af">
    <w:name w:val="annotation text"/>
    <w:aliases w:val="Знак2,Примечания: текст"/>
    <w:basedOn w:val="a"/>
    <w:link w:val="af0"/>
    <w:unhideWhenUsed/>
    <w:qFormat/>
    <w:rsid w:val="000E18E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aliases w:val="Знак2 Знак,Примечания: текст Знак"/>
    <w:basedOn w:val="a1"/>
    <w:link w:val="af"/>
    <w:qFormat/>
    <w:rsid w:val="000E18E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18E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18EB"/>
    <w:rPr>
      <w:b/>
      <w:bCs/>
      <w:sz w:val="20"/>
      <w:szCs w:val="20"/>
    </w:rPr>
  </w:style>
  <w:style w:type="paragraph" w:styleId="af3">
    <w:name w:val="Title"/>
    <w:basedOn w:val="a"/>
    <w:link w:val="af4"/>
    <w:uiPriority w:val="99"/>
    <w:rsid w:val="006273D5"/>
    <w:pPr>
      <w:spacing w:before="240" w:after="60" w:line="264" w:lineRule="auto"/>
      <w:jc w:val="center"/>
      <w:outlineLvl w:val="0"/>
    </w:pPr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af4">
    <w:name w:val="Заголовок Знак"/>
    <w:basedOn w:val="a1"/>
    <w:link w:val="af3"/>
    <w:uiPriority w:val="99"/>
    <w:rsid w:val="006273D5"/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K1Char">
    <w:name w:val="K1 Char"/>
    <w:link w:val="K1"/>
    <w:uiPriority w:val="99"/>
    <w:locked/>
    <w:rsid w:val="006273D5"/>
    <w:rPr>
      <w:rFonts w:ascii="Arial" w:eastAsia="Times New Roman" w:hAnsi="Arial"/>
      <w:b/>
      <w:kern w:val="28"/>
      <w:sz w:val="28"/>
      <w:szCs w:val="27"/>
      <w:lang w:val="x-none" w:eastAsia="x-none"/>
    </w:rPr>
  </w:style>
  <w:style w:type="paragraph" w:customStyle="1" w:styleId="K1">
    <w:name w:val="K1"/>
    <w:basedOn w:val="1"/>
    <w:link w:val="K1Char"/>
    <w:uiPriority w:val="99"/>
    <w:rsid w:val="006273D5"/>
    <w:pPr>
      <w:keepLines w:val="0"/>
      <w:numPr>
        <w:numId w:val="0"/>
      </w:numPr>
      <w:spacing w:after="60" w:line="264" w:lineRule="auto"/>
      <w:ind w:left="480" w:hanging="480"/>
    </w:pPr>
    <w:rPr>
      <w:rFonts w:ascii="Arial" w:eastAsia="Times New Roman" w:hAnsi="Arial" w:cstheme="minorBidi"/>
      <w:b/>
      <w:color w:val="auto"/>
      <w:kern w:val="28"/>
      <w:sz w:val="28"/>
      <w:szCs w:val="27"/>
      <w:lang w:val="x-none" w:eastAsia="x-none"/>
    </w:rPr>
  </w:style>
  <w:style w:type="character" w:styleId="af5">
    <w:name w:val="Placeholder Text"/>
    <w:uiPriority w:val="99"/>
    <w:rsid w:val="006273D5"/>
    <w:rPr>
      <w:color w:val="808080"/>
    </w:rPr>
  </w:style>
  <w:style w:type="paragraph" w:customStyle="1" w:styleId="Table">
    <w:name w:val="Table"/>
    <w:basedOn w:val="a"/>
    <w:uiPriority w:val="99"/>
    <w:rsid w:val="00D81EE1"/>
    <w:pPr>
      <w:spacing w:before="40" w:after="40" w:line="264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ulletwithtext1">
    <w:name w:val="Bullet with text 1"/>
    <w:basedOn w:val="a"/>
    <w:link w:val="Bulletwithtext1Char"/>
    <w:uiPriority w:val="99"/>
    <w:rsid w:val="00D81EE1"/>
    <w:pPr>
      <w:numPr>
        <w:numId w:val="7"/>
      </w:numPr>
      <w:spacing w:line="264" w:lineRule="auto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Bulletwithtext1Char">
    <w:name w:val="Bullet with text 1 Char"/>
    <w:link w:val="Bulletwithtext1"/>
    <w:uiPriority w:val="99"/>
    <w:locked/>
    <w:rsid w:val="00D81EE1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10">
    <w:name w:val="Стиль1"/>
    <w:basedOn w:val="a"/>
    <w:qFormat/>
    <w:rsid w:val="00D81EE1"/>
    <w:pPr>
      <w:numPr>
        <w:ilvl w:val="1"/>
        <w:numId w:val="8"/>
      </w:numPr>
      <w:spacing w:line="264" w:lineRule="auto"/>
    </w:pPr>
    <w:rPr>
      <w:rFonts w:eastAsia="Calibri" w:cstheme="minorHAnsi"/>
      <w:noProof/>
      <w:kern w:val="28"/>
    </w:rPr>
  </w:style>
  <w:style w:type="character" w:customStyle="1" w:styleId="null1">
    <w:name w:val="null1"/>
    <w:basedOn w:val="a1"/>
    <w:rsid w:val="002C66AA"/>
  </w:style>
  <w:style w:type="table" w:customStyle="1" w:styleId="12">
    <w:name w:val="Сетка таблицы светлая1"/>
    <w:basedOn w:val="a2"/>
    <w:uiPriority w:val="40"/>
    <w:rsid w:val="00F46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6">
    <w:name w:val="footnote text"/>
    <w:basedOn w:val="a"/>
    <w:link w:val="af7"/>
    <w:uiPriority w:val="99"/>
    <w:unhideWhenUsed/>
    <w:rsid w:val="00752331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752331"/>
    <w:rPr>
      <w:rFonts w:eastAsia="Calibri" w:cs="Times New Roman"/>
      <w:sz w:val="20"/>
      <w:szCs w:val="20"/>
    </w:rPr>
  </w:style>
  <w:style w:type="character" w:styleId="af8">
    <w:name w:val="footnote reference"/>
    <w:basedOn w:val="a1"/>
    <w:uiPriority w:val="99"/>
    <w:unhideWhenUsed/>
    <w:rsid w:val="00752331"/>
    <w:rPr>
      <w:vertAlign w:val="superscript"/>
    </w:rPr>
  </w:style>
  <w:style w:type="paragraph" w:customStyle="1" w:styleId="01">
    <w:name w:val="01_статья"/>
    <w:basedOn w:val="a0"/>
    <w:qFormat/>
    <w:rsid w:val="00AD7235"/>
    <w:pPr>
      <w:numPr>
        <w:numId w:val="9"/>
      </w:numPr>
      <w:tabs>
        <w:tab w:val="clear" w:pos="0"/>
        <w:tab w:val="clear" w:pos="1276"/>
        <w:tab w:val="left" w:pos="709"/>
      </w:tabs>
      <w:spacing w:before="240" w:after="240" w:line="300" w:lineRule="auto"/>
      <w:contextualSpacing w:val="0"/>
      <w:jc w:val="center"/>
    </w:pPr>
    <w:rPr>
      <w:rFonts w:ascii="Times New Roman" w:eastAsia="Times New Roman" w:hAnsi="Times New Roman"/>
      <w:b/>
      <w:szCs w:val="24"/>
      <w:lang w:eastAsia="de-DE"/>
    </w:rPr>
  </w:style>
  <w:style w:type="paragraph" w:customStyle="1" w:styleId="ConsPlusNonformat">
    <w:name w:val="ConsPlusNonformat"/>
    <w:uiPriority w:val="99"/>
    <w:rsid w:val="000850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Вариант_уровень 2"/>
    <w:basedOn w:val="a"/>
    <w:link w:val="25"/>
    <w:qFormat/>
    <w:rsid w:val="004A580E"/>
    <w:pPr>
      <w:keepNext/>
      <w:shd w:val="clear" w:color="auto" w:fill="FFF2CC" w:themeFill="accent4" w:themeFillTint="33"/>
      <w:outlineLvl w:val="1"/>
    </w:pPr>
    <w:rPr>
      <w:i/>
      <w:color w:val="C00000"/>
    </w:rPr>
  </w:style>
  <w:style w:type="character" w:customStyle="1" w:styleId="25">
    <w:name w:val="Вариант_уровень 2 Знак"/>
    <w:basedOn w:val="a1"/>
    <w:link w:val="24"/>
    <w:rsid w:val="004A580E"/>
    <w:rPr>
      <w:i/>
      <w:color w:val="C00000"/>
      <w:sz w:val="24"/>
      <w:shd w:val="clear" w:color="auto" w:fill="FFF2CC" w:themeFill="accent4" w:themeFillTint="33"/>
    </w:rPr>
  </w:style>
  <w:style w:type="paragraph" w:customStyle="1" w:styleId="31">
    <w:name w:val="Вариант_уровень 3"/>
    <w:basedOn w:val="a0"/>
    <w:next w:val="a"/>
    <w:qFormat/>
    <w:rsid w:val="00B93D15"/>
    <w:pPr>
      <w:tabs>
        <w:tab w:val="left" w:pos="567"/>
      </w:tabs>
      <w:spacing w:line="276" w:lineRule="auto"/>
      <w:ind w:firstLine="0"/>
    </w:pPr>
    <w:rPr>
      <w:i/>
    </w:rPr>
  </w:style>
  <w:style w:type="paragraph" w:customStyle="1" w:styleId="13">
    <w:name w:val="Абзац списка1"/>
    <w:basedOn w:val="a"/>
    <w:link w:val="ListParagraphChar"/>
    <w:rsid w:val="00EC3C8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table" w:customStyle="1" w:styleId="14">
    <w:name w:val="Сетка таблицы1"/>
    <w:basedOn w:val="a2"/>
    <w:next w:val="a7"/>
    <w:uiPriority w:val="59"/>
    <w:rsid w:val="00C3481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aliases w:val="body text"/>
    <w:basedOn w:val="a"/>
    <w:link w:val="afa"/>
    <w:uiPriority w:val="99"/>
    <w:unhideWhenUsed/>
    <w:rsid w:val="00C3481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afa">
    <w:name w:val="Основной текст Знак"/>
    <w:aliases w:val="body text Знак"/>
    <w:basedOn w:val="a1"/>
    <w:link w:val="af9"/>
    <w:uiPriority w:val="99"/>
    <w:rsid w:val="00C3481E"/>
    <w:rPr>
      <w:rFonts w:ascii="Arial" w:eastAsia="Times New Roman" w:hAnsi="Arial" w:cs="Times New Roman"/>
      <w:sz w:val="20"/>
      <w:szCs w:val="20"/>
    </w:rPr>
  </w:style>
  <w:style w:type="paragraph" w:styleId="afb">
    <w:name w:val="Body Text Indent"/>
    <w:basedOn w:val="a"/>
    <w:link w:val="afc"/>
    <w:rsid w:val="00C3481E"/>
    <w:pPr>
      <w:keepLines/>
      <w:spacing w:after="120" w:line="288" w:lineRule="auto"/>
      <w:ind w:left="283"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fc">
    <w:name w:val="Основной текст с отступом Знак"/>
    <w:basedOn w:val="a1"/>
    <w:link w:val="afb"/>
    <w:rsid w:val="00C3481E"/>
    <w:rPr>
      <w:rFonts w:ascii="Times New Roman" w:eastAsia="Times New Roman" w:hAnsi="Times New Roman" w:cs="Times New Roman"/>
      <w:sz w:val="24"/>
      <w:szCs w:val="24"/>
    </w:rPr>
  </w:style>
  <w:style w:type="table" w:customStyle="1" w:styleId="TableStyle0">
    <w:name w:val="TableStyle0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521F4D"/>
    <w:pPr>
      <w:numPr>
        <w:numId w:val="39"/>
      </w:numPr>
    </w:pPr>
  </w:style>
  <w:style w:type="paragraph" w:customStyle="1" w:styleId="Tab-Text">
    <w:name w:val="Tab-Text"/>
    <w:basedOn w:val="a"/>
    <w:rsid w:val="00522664"/>
    <w:pPr>
      <w:spacing w:before="20" w:after="20" w:line="240" w:lineRule="auto"/>
      <w:ind w:left="28" w:right="28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ListParagraphChar">
    <w:name w:val="List Paragraph Char"/>
    <w:link w:val="13"/>
    <w:locked/>
    <w:rsid w:val="00522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SmHeadingCenter">
    <w:name w:val="Table_Sm_Heading_Center"/>
    <w:basedOn w:val="a"/>
    <w:rsid w:val="00522664"/>
    <w:pPr>
      <w:keepNext/>
      <w:keepLines/>
      <w:spacing w:before="60" w:after="40" w:line="24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TableHeadingCenter">
    <w:name w:val="Table_Heading_Center"/>
    <w:basedOn w:val="a"/>
    <w:rsid w:val="00522664"/>
    <w:pPr>
      <w:keepNext/>
      <w:keepLines/>
      <w:spacing w:before="40" w:after="4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d">
    <w:name w:val="No Spacing"/>
    <w:link w:val="afe"/>
    <w:uiPriority w:val="1"/>
    <w:qFormat/>
    <w:rsid w:val="00F04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0422A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0">
    <w:name w:val="Текст концевой сноски Знак"/>
    <w:basedOn w:val="a1"/>
    <w:link w:val="aff"/>
    <w:uiPriority w:val="99"/>
    <w:semiHidden/>
    <w:rsid w:val="00F042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1">
    <w:name w:val="endnote reference"/>
    <w:uiPriority w:val="99"/>
    <w:semiHidden/>
    <w:unhideWhenUsed/>
    <w:rsid w:val="00F0422A"/>
    <w:rPr>
      <w:vertAlign w:val="superscript"/>
    </w:rPr>
  </w:style>
  <w:style w:type="paragraph" w:styleId="aff2">
    <w:name w:val="caption"/>
    <w:basedOn w:val="a"/>
    <w:next w:val="a"/>
    <w:uiPriority w:val="35"/>
    <w:semiHidden/>
    <w:unhideWhenUsed/>
    <w:qFormat/>
    <w:rsid w:val="00F0422A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customStyle="1" w:styleId="aff3">
    <w:name w:val="Название"/>
    <w:basedOn w:val="a"/>
    <w:next w:val="a"/>
    <w:link w:val="aff4"/>
    <w:uiPriority w:val="10"/>
    <w:qFormat/>
    <w:rsid w:val="00F042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4">
    <w:name w:val="Название Знак"/>
    <w:link w:val="aff3"/>
    <w:uiPriority w:val="10"/>
    <w:rsid w:val="00F0422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ff5">
    <w:name w:val="Subtitle"/>
    <w:basedOn w:val="a"/>
    <w:next w:val="a"/>
    <w:link w:val="aff6"/>
    <w:uiPriority w:val="11"/>
    <w:qFormat/>
    <w:rsid w:val="00F0422A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ff6">
    <w:name w:val="Подзаголовок Знак"/>
    <w:basedOn w:val="a1"/>
    <w:link w:val="aff5"/>
    <w:uiPriority w:val="11"/>
    <w:rsid w:val="00F042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7">
    <w:name w:val="Strong"/>
    <w:uiPriority w:val="22"/>
    <w:qFormat/>
    <w:rsid w:val="00F0422A"/>
    <w:rPr>
      <w:b/>
      <w:bCs/>
    </w:rPr>
  </w:style>
  <w:style w:type="character" w:styleId="aff8">
    <w:name w:val="Emphasis"/>
    <w:uiPriority w:val="20"/>
    <w:qFormat/>
    <w:rsid w:val="00F0422A"/>
    <w:rPr>
      <w:i/>
      <w:iCs/>
    </w:rPr>
  </w:style>
  <w:style w:type="paragraph" w:styleId="26">
    <w:name w:val="Quote"/>
    <w:basedOn w:val="a"/>
    <w:next w:val="a"/>
    <w:link w:val="27"/>
    <w:uiPriority w:val="29"/>
    <w:qFormat/>
    <w:rsid w:val="00F0422A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7">
    <w:name w:val="Цитата 2 Знак"/>
    <w:basedOn w:val="a1"/>
    <w:link w:val="26"/>
    <w:uiPriority w:val="29"/>
    <w:rsid w:val="00F0422A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styleId="aff9">
    <w:name w:val="Intense Quote"/>
    <w:basedOn w:val="a"/>
    <w:next w:val="a"/>
    <w:link w:val="affa"/>
    <w:uiPriority w:val="30"/>
    <w:qFormat/>
    <w:rsid w:val="00F042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a">
    <w:name w:val="Выделенная цитата Знак"/>
    <w:basedOn w:val="a1"/>
    <w:link w:val="aff9"/>
    <w:uiPriority w:val="30"/>
    <w:rsid w:val="00F0422A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b">
    <w:name w:val="Subtle Emphasis"/>
    <w:uiPriority w:val="19"/>
    <w:qFormat/>
    <w:rsid w:val="00F0422A"/>
    <w:rPr>
      <w:i/>
      <w:iCs/>
      <w:color w:val="808080"/>
    </w:rPr>
  </w:style>
  <w:style w:type="character" w:styleId="affc">
    <w:name w:val="Intense Emphasis"/>
    <w:uiPriority w:val="21"/>
    <w:qFormat/>
    <w:rsid w:val="00F0422A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F0422A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F0422A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F0422A"/>
    <w:rPr>
      <w:b/>
      <w:bCs/>
      <w:smallCaps/>
      <w:spacing w:val="5"/>
    </w:rPr>
  </w:style>
  <w:style w:type="paragraph" w:styleId="afff0">
    <w:name w:val="TOC Heading"/>
    <w:basedOn w:val="1"/>
    <w:next w:val="a"/>
    <w:uiPriority w:val="39"/>
    <w:semiHidden/>
    <w:unhideWhenUsed/>
    <w:qFormat/>
    <w:rsid w:val="00F0422A"/>
    <w:pPr>
      <w:numPr>
        <w:numId w:val="0"/>
      </w:num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fff1">
    <w:name w:val="Revision"/>
    <w:hidden/>
    <w:uiPriority w:val="99"/>
    <w:semiHidden/>
    <w:rsid w:val="00F04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uiPriority w:val="1"/>
    <w:rsid w:val="00F0422A"/>
    <w:rPr>
      <w:rFonts w:ascii="Calibri" w:eastAsia="Times New Roman" w:hAnsi="Calibri" w:cs="Times New Roman"/>
      <w:lang w:eastAsia="ru-RU"/>
    </w:rPr>
  </w:style>
  <w:style w:type="table" w:customStyle="1" w:styleId="28">
    <w:name w:val="Сетка таблицы2"/>
    <w:basedOn w:val="a2"/>
    <w:next w:val="a7"/>
    <w:uiPriority w:val="39"/>
    <w:rsid w:val="00F04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(12) Маркер таблица ур.1"/>
    <w:basedOn w:val="a"/>
    <w:qFormat/>
    <w:rsid w:val="00391D43"/>
    <w:pPr>
      <w:numPr>
        <w:numId w:val="53"/>
      </w:numPr>
      <w:tabs>
        <w:tab w:val="left" w:pos="229"/>
      </w:tabs>
      <w:spacing w:before="20" w:after="20" w:line="240" w:lineRule="auto"/>
      <w:contextualSpacing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29">
    <w:name w:val="Абзац списка2"/>
    <w:basedOn w:val="a"/>
    <w:rsid w:val="00391D43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120">
    <w:name w:val="(12) Таблица"/>
    <w:basedOn w:val="a"/>
    <w:link w:val="122"/>
    <w:rsid w:val="00391D43"/>
    <w:pPr>
      <w:spacing w:before="20" w:after="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22">
    <w:name w:val="(12) Таблица Знак"/>
    <w:link w:val="120"/>
    <w:rsid w:val="00391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Normal (Web)"/>
    <w:basedOn w:val="a"/>
    <w:uiPriority w:val="99"/>
    <w:unhideWhenUsed/>
    <w:rsid w:val="0039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Text">
    <w:name w:val="Text"/>
    <w:basedOn w:val="a"/>
    <w:rsid w:val="00332744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T Cont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29E7C-428F-4C3F-A4F4-DDB60927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1436</Characters>
  <Application>Microsoft Office Word</Application>
  <DocSecurity>0</DocSecurity>
  <Lines>135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22/34003-Д/929/__________-Д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22/34003-Д/929/__________-Д</dc:title>
  <dc:subject/>
  <dc:creator>Балясникова Анастасия Валентиновна</dc:creator>
  <cp:keywords/>
  <dc:description/>
  <cp:lastModifiedBy>Шубина Дария Олеговна</cp:lastModifiedBy>
  <cp:revision>3</cp:revision>
  <cp:lastPrinted>2020-02-18T12:11:00Z</cp:lastPrinted>
  <dcterms:created xsi:type="dcterms:W3CDTF">2025-10-30T06:11:00Z</dcterms:created>
  <dcterms:modified xsi:type="dcterms:W3CDTF">2025-11-06T12:41:00Z</dcterms:modified>
</cp:coreProperties>
</file>