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336"/>
        <w:gridCol w:w="3289"/>
        <w:gridCol w:w="282"/>
        <w:gridCol w:w="1922"/>
        <w:gridCol w:w="236"/>
        <w:gridCol w:w="236"/>
        <w:gridCol w:w="3295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70"/>
              <w:gridCol w:w="3403"/>
              <w:gridCol w:w="4198"/>
            </w:tblGrid>
            <w:tr w:rsidR="00897B8A" w:rsidRPr="00AA71CD" w:rsidTr="002725B4">
              <w:trPr>
                <w:trHeight w:val="936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Pr="002725B4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2725B4" w:rsidRDefault="002E60B1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2725B4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CBA.45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897B8A" w:rsidRPr="002725B4" w:rsidRDefault="00E33876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E3387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Поддержка сценария "Мобильное рабочее место Руководителя единой отраслевой системы электронного документооборота"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2725B4">
        <w:trPr>
          <w:trHeight w:val="11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2725B4" w:rsidRDefault="002E60B1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2725B4">
              <w:rPr>
                <w:rFonts w:ascii="Times New Roman" w:hAnsi="Times New Roman"/>
                <w:color w:val="000000"/>
              </w:rPr>
              <w:t xml:space="preserve">В рамках ИТ-услуги осуществляется комплекс работ, позволяющий обеспечить в объеме реализованных бизнес-процессов стабильное функционирование корпоративного приложения «Мобильное рабочее место Руководителя» на устройстве </w:t>
            </w:r>
            <w:proofErr w:type="spellStart"/>
            <w:r w:rsidRPr="002725B4">
              <w:rPr>
                <w:rFonts w:ascii="Times New Roman" w:hAnsi="Times New Roman"/>
                <w:color w:val="000000"/>
              </w:rPr>
              <w:t>iPad</w:t>
            </w:r>
            <w:proofErr w:type="spellEnd"/>
            <w:r w:rsidRPr="002725B4">
              <w:rPr>
                <w:rFonts w:ascii="Times New Roman" w:hAnsi="Times New Roman"/>
                <w:color w:val="000000"/>
              </w:rPr>
              <w:t xml:space="preserve"> в установленной период доступности, а также своевременную поддержку пользователей данного приложения.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D2E84" w:rsidRPr="000B02E6" w:rsidRDefault="00326798" w:rsidP="00326798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  <w:u w:val="single"/>
              </w:rPr>
              <w:t></w:t>
            </w:r>
            <w:r w:rsidRPr="000B02E6">
              <w:rPr>
                <w:rFonts w:ascii="Wingdings 2" w:hAnsi="Wingdings 2"/>
                <w:bCs/>
                <w:u w:val="single"/>
              </w:rPr>
              <w:tab/>
            </w:r>
            <w:r w:rsidR="005A496A"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326798" w:rsidP="00326798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="005A496A"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="005A496A"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="005A496A"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326798" w:rsidP="00326798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="005A496A"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="005A496A"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="005A496A" w:rsidRPr="000B02E6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="005A496A" w:rsidRPr="000B02E6">
              <w:rPr>
                <w:rFonts w:ascii="Times New Roman" w:hAnsi="Times New Roman"/>
                <w:bCs/>
              </w:rPr>
              <w:t xml:space="preserve">из </w:t>
            </w:r>
            <w:r w:rsidR="007700FD" w:rsidRPr="000B02E6">
              <w:rPr>
                <w:rFonts w:ascii="Times New Roman" w:hAnsi="Times New Roman"/>
                <w:bCs/>
              </w:rPr>
              <w:t>и</w:t>
            </w:r>
            <w:r w:rsidR="005A496A" w:rsidRPr="000B02E6">
              <w:rPr>
                <w:rFonts w:ascii="Times New Roman" w:hAnsi="Times New Roman"/>
                <w:bCs/>
              </w:rPr>
              <w:t>нтернет</w:t>
            </w:r>
            <w:proofErr w:type="gramEnd"/>
            <w:r w:rsidR="005A496A"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0B02E6" w:rsidRDefault="00326798" w:rsidP="00326798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" w:hAnsi="Wingdings"/>
                <w:bCs/>
              </w:rPr>
              <w:t></w:t>
            </w:r>
            <w:r w:rsidRPr="000B02E6">
              <w:rPr>
                <w:rFonts w:ascii="Wingdings" w:hAnsi="Wingdings"/>
                <w:bCs/>
              </w:rPr>
              <w:tab/>
            </w:r>
            <w:r w:rsidR="005A496A"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0B02E6" w:rsidRDefault="00326798" w:rsidP="00326798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lang w:val="en-US"/>
              </w:rPr>
            </w:pPr>
            <w:r w:rsidRPr="000B02E6">
              <w:rPr>
                <w:rFonts w:ascii="Wingdings 2" w:hAnsi="Wingdings 2"/>
                <w:bCs/>
                <w:lang w:val="en-US"/>
              </w:rPr>
              <w:t></w:t>
            </w:r>
            <w:r w:rsidRPr="000B02E6">
              <w:rPr>
                <w:rFonts w:ascii="Wingdings 2" w:hAnsi="Wingdings 2"/>
                <w:bCs/>
                <w:lang w:val="en-US"/>
              </w:rPr>
              <w:tab/>
            </w:r>
            <w:proofErr w:type="spellStart"/>
            <w:r w:rsidR="005A496A" w:rsidRPr="000B02E6">
              <w:rPr>
                <w:rFonts w:ascii="Times New Roman" w:hAnsi="Times New Roman"/>
                <w:bCs/>
                <w:lang w:val="en-US"/>
              </w:rPr>
              <w:t>Другой</w:t>
            </w:r>
            <w:proofErr w:type="spellEnd"/>
            <w:r w:rsidR="005A496A" w:rsidRPr="000B02E6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="005A496A" w:rsidRPr="000B02E6">
              <w:rPr>
                <w:rFonts w:ascii="Times New Roman" w:hAnsi="Times New Roman"/>
                <w:bCs/>
                <w:lang w:val="en-US"/>
              </w:rPr>
              <w:t>способ</w:t>
            </w:r>
            <w:proofErr w:type="spellEnd"/>
            <w:r w:rsidR="005A496A" w:rsidRPr="000B02E6">
              <w:rPr>
                <w:rFonts w:ascii="Times New Roman" w:hAnsi="Times New Roman"/>
                <w:bCs/>
                <w:lang w:val="en-US"/>
              </w:rPr>
              <w:t xml:space="preserve"> ________________________________________________</w:t>
            </w:r>
          </w:p>
          <w:p w:rsidR="005A496A" w:rsidRPr="000B02E6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D31601" w:rsidRPr="002725B4" w:rsidRDefault="00D31601" w:rsidP="00D31601">
            <w:pPr>
              <w:spacing w:after="0" w:line="240" w:lineRule="auto"/>
              <w:rPr>
                <w:rFonts w:ascii="Times New Roman" w:hAnsi="Times New Roman"/>
              </w:rPr>
            </w:pPr>
            <w:r w:rsidRPr="002725B4">
              <w:rPr>
                <w:rFonts w:ascii="Times New Roman" w:hAnsi="Times New Roman"/>
              </w:rPr>
              <w:t>- Бизнес-сценарий № 1. Обеспечение распорядительной деятельности;</w:t>
            </w:r>
          </w:p>
          <w:p w:rsidR="00D31601" w:rsidRPr="002725B4" w:rsidRDefault="00D31601" w:rsidP="00D31601">
            <w:pPr>
              <w:spacing w:after="0" w:line="240" w:lineRule="auto"/>
              <w:rPr>
                <w:rFonts w:ascii="Times New Roman" w:hAnsi="Times New Roman"/>
              </w:rPr>
            </w:pPr>
            <w:r w:rsidRPr="002725B4">
              <w:rPr>
                <w:rFonts w:ascii="Times New Roman" w:hAnsi="Times New Roman"/>
              </w:rPr>
              <w:t>- Бизнес-сценарий № 5. Внешняя и внутренняя переписка;</w:t>
            </w:r>
          </w:p>
          <w:p w:rsidR="00D31601" w:rsidRPr="002725B4" w:rsidRDefault="00D31601" w:rsidP="00D31601">
            <w:pPr>
              <w:spacing w:after="0" w:line="240" w:lineRule="auto"/>
              <w:rPr>
                <w:rFonts w:ascii="Times New Roman" w:hAnsi="Times New Roman"/>
              </w:rPr>
            </w:pPr>
            <w:r w:rsidRPr="002725B4">
              <w:rPr>
                <w:rFonts w:ascii="Times New Roman" w:hAnsi="Times New Roman"/>
              </w:rPr>
              <w:t>- Бизнес-сценарий № 5.1. Переписка между предприятиями;</w:t>
            </w:r>
          </w:p>
          <w:p w:rsidR="00D31601" w:rsidRPr="002725B4" w:rsidRDefault="00D31601" w:rsidP="00D31601">
            <w:pPr>
              <w:spacing w:after="0" w:line="240" w:lineRule="auto"/>
              <w:rPr>
                <w:rFonts w:ascii="Times New Roman" w:hAnsi="Times New Roman"/>
              </w:rPr>
            </w:pPr>
            <w:r w:rsidRPr="002725B4">
              <w:rPr>
                <w:rFonts w:ascii="Times New Roman" w:hAnsi="Times New Roman"/>
              </w:rPr>
              <w:t>- Бизнес-сценарий № 2.1. Обеспечение деятельности коллегиальных органов управления дочерних и зависимых обществ;</w:t>
            </w:r>
          </w:p>
          <w:p w:rsidR="00D31601" w:rsidRPr="002725B4" w:rsidRDefault="00D31601" w:rsidP="00D31601">
            <w:pPr>
              <w:spacing w:after="0" w:line="240" w:lineRule="auto"/>
              <w:rPr>
                <w:rFonts w:ascii="Times New Roman" w:hAnsi="Times New Roman"/>
              </w:rPr>
            </w:pPr>
            <w:r w:rsidRPr="002725B4">
              <w:rPr>
                <w:rFonts w:ascii="Times New Roman" w:hAnsi="Times New Roman"/>
              </w:rPr>
              <w:t>- Бизнес-сценарий № 2.2 Обеспечение деятельности коллегиальных органов управления</w:t>
            </w:r>
          </w:p>
          <w:p w:rsidR="00D31601" w:rsidRPr="002725B4" w:rsidRDefault="00D31601" w:rsidP="00D31601">
            <w:pPr>
              <w:spacing w:after="0" w:line="240" w:lineRule="auto"/>
              <w:rPr>
                <w:rFonts w:ascii="Times New Roman" w:hAnsi="Times New Roman"/>
              </w:rPr>
            </w:pPr>
            <w:r w:rsidRPr="002725B4">
              <w:rPr>
                <w:rFonts w:ascii="Times New Roman" w:hAnsi="Times New Roman"/>
              </w:rPr>
              <w:t>- Сервисный сценарий № C1. Контроль исполнения поручений;</w:t>
            </w:r>
          </w:p>
          <w:p w:rsidR="00D31601" w:rsidRPr="002725B4" w:rsidRDefault="00D31601" w:rsidP="00D31601">
            <w:pPr>
              <w:spacing w:after="0" w:line="240" w:lineRule="auto"/>
              <w:rPr>
                <w:rFonts w:ascii="Times New Roman" w:hAnsi="Times New Roman"/>
              </w:rPr>
            </w:pPr>
            <w:r w:rsidRPr="002725B4">
              <w:rPr>
                <w:rFonts w:ascii="Times New Roman" w:hAnsi="Times New Roman"/>
              </w:rPr>
              <w:t>- Сервисный сценарий № C2. Общие правила создания и согласования проектов документов;</w:t>
            </w:r>
          </w:p>
          <w:p w:rsidR="00490436" w:rsidRPr="000B02E6" w:rsidRDefault="00D31601" w:rsidP="002725B4">
            <w:pPr>
              <w:spacing w:after="0" w:line="240" w:lineRule="auto"/>
              <w:rPr>
                <w:rFonts w:ascii="Times New Roman" w:hAnsi="Times New Roman"/>
              </w:rPr>
            </w:pPr>
            <w:r w:rsidRPr="002725B4">
              <w:rPr>
                <w:rFonts w:ascii="Times New Roman" w:hAnsi="Times New Roman"/>
              </w:rPr>
              <w:t>- Сервисный сценарий № C4. Управление стандартами, классификаторами и шаблонами, описание интерфейсов.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31601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31601" w:rsidRPr="000B02E6" w:rsidRDefault="00D31601" w:rsidP="00D316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D31601" w:rsidRPr="009751FD" w:rsidRDefault="00D31601" w:rsidP="00D31601">
            <w:pPr>
              <w:spacing w:after="0" w:line="240" w:lineRule="auto"/>
              <w:rPr>
                <w:rFonts w:ascii="Times New Roman" w:hAnsi="Times New Roman"/>
              </w:rPr>
            </w:pPr>
            <w:r w:rsidRPr="009751FD">
              <w:rPr>
                <w:rFonts w:ascii="Times New Roman" w:hAnsi="Times New Roman"/>
              </w:rPr>
              <w:t> ЕОСДО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31601" w:rsidRPr="000B02E6" w:rsidRDefault="00D31601" w:rsidP="00D316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D31601" w:rsidRPr="002725B4" w:rsidRDefault="00D31601" w:rsidP="00D31601">
            <w:pPr>
              <w:spacing w:after="0" w:line="240" w:lineRule="auto"/>
              <w:rPr>
                <w:rFonts w:ascii="Times New Roman" w:hAnsi="Times New Roman"/>
              </w:rPr>
            </w:pPr>
            <w:r w:rsidRPr="002725B4">
              <w:rPr>
                <w:rFonts w:ascii="Times New Roman" w:hAnsi="Times New Roman"/>
              </w:rPr>
              <w:t>- Рассмотрение документов;</w:t>
            </w:r>
          </w:p>
          <w:p w:rsidR="00D31601" w:rsidRPr="002725B4" w:rsidRDefault="00D31601" w:rsidP="00D31601">
            <w:pPr>
              <w:spacing w:after="0" w:line="240" w:lineRule="auto"/>
              <w:rPr>
                <w:rFonts w:ascii="Times New Roman" w:hAnsi="Times New Roman"/>
              </w:rPr>
            </w:pPr>
            <w:r w:rsidRPr="002725B4">
              <w:rPr>
                <w:rFonts w:ascii="Times New Roman" w:hAnsi="Times New Roman"/>
              </w:rPr>
              <w:t xml:space="preserve"> - Формирование и выдача поручений;</w:t>
            </w:r>
          </w:p>
          <w:p w:rsidR="00D31601" w:rsidRPr="002725B4" w:rsidRDefault="00D31601" w:rsidP="00D31601">
            <w:pPr>
              <w:spacing w:after="0" w:line="240" w:lineRule="auto"/>
              <w:rPr>
                <w:rFonts w:ascii="Times New Roman" w:hAnsi="Times New Roman"/>
              </w:rPr>
            </w:pPr>
            <w:r w:rsidRPr="002725B4">
              <w:rPr>
                <w:rFonts w:ascii="Times New Roman" w:hAnsi="Times New Roman"/>
              </w:rPr>
              <w:t xml:space="preserve"> - Подписание документов с помощью УКЭП;</w:t>
            </w:r>
          </w:p>
          <w:p w:rsidR="00D31601" w:rsidRPr="002725B4" w:rsidRDefault="00D31601" w:rsidP="00D31601">
            <w:pPr>
              <w:spacing w:after="0" w:line="240" w:lineRule="auto"/>
              <w:rPr>
                <w:rFonts w:ascii="Times New Roman" w:hAnsi="Times New Roman"/>
              </w:rPr>
            </w:pPr>
            <w:r w:rsidRPr="002725B4">
              <w:rPr>
                <w:rFonts w:ascii="Times New Roman" w:hAnsi="Times New Roman"/>
              </w:rPr>
              <w:t xml:space="preserve"> - Контроль исполнения поручений;</w:t>
            </w:r>
          </w:p>
          <w:p w:rsidR="00D31601" w:rsidRPr="002725B4" w:rsidRDefault="00D31601" w:rsidP="00D31601">
            <w:pPr>
              <w:spacing w:after="0" w:line="240" w:lineRule="auto"/>
              <w:rPr>
                <w:rFonts w:ascii="Times New Roman" w:hAnsi="Times New Roman"/>
              </w:rPr>
            </w:pPr>
            <w:r w:rsidRPr="002725B4">
              <w:rPr>
                <w:rFonts w:ascii="Times New Roman" w:hAnsi="Times New Roman"/>
              </w:rPr>
              <w:t xml:space="preserve"> - Получение справочника: "Исполнители".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31601" w:rsidRPr="000B02E6" w:rsidRDefault="00D31601" w:rsidP="00D31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31601" w:rsidRPr="000B02E6" w:rsidTr="002725B4">
        <w:trPr>
          <w:trHeight w:val="4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31601" w:rsidRPr="000B02E6" w:rsidRDefault="00D31601" w:rsidP="00D316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D31601" w:rsidRPr="009751FD" w:rsidRDefault="00D31601" w:rsidP="00D31601">
            <w:pPr>
              <w:spacing w:after="0" w:line="240" w:lineRule="auto"/>
              <w:rPr>
                <w:rFonts w:ascii="Times New Roman" w:hAnsi="Times New Roman"/>
              </w:rPr>
            </w:pPr>
            <w:r w:rsidRPr="009751FD">
              <w:rPr>
                <w:rFonts w:ascii="Times New Roman" w:hAnsi="Times New Roman"/>
              </w:rPr>
              <w:t> СЭП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31601" w:rsidRPr="000B02E6" w:rsidRDefault="00D31601" w:rsidP="00D316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D31601" w:rsidRPr="002725B4" w:rsidRDefault="00D31601" w:rsidP="00D31601">
            <w:pPr>
              <w:spacing w:after="0" w:line="240" w:lineRule="auto"/>
              <w:rPr>
                <w:rFonts w:ascii="Times New Roman" w:hAnsi="Times New Roman"/>
              </w:rPr>
            </w:pPr>
            <w:r w:rsidRPr="002725B4">
              <w:rPr>
                <w:rFonts w:ascii="Times New Roman" w:hAnsi="Times New Roman"/>
              </w:rPr>
              <w:t>- Получение штампа времени для подписания документов с помощью УКЭП.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31601" w:rsidRPr="000B02E6" w:rsidRDefault="00D31601" w:rsidP="00D31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2725B4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C9673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2871A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2871AF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="002871AF" w:rsidRPr="002871AF">
              <w:rPr>
                <w:rFonts w:ascii="Times New Roman" w:hAnsi="Times New Roman"/>
                <w:b/>
                <w:bCs/>
                <w:sz w:val="24"/>
                <w:szCs w:val="24"/>
              </w:rPr>
              <w:t>остав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D31601" w:rsidRPr="002725B4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2725B4">
              <w:rPr>
                <w:rFonts w:ascii="Times New Roman" w:hAnsi="Times New Roman"/>
              </w:rPr>
              <w:t xml:space="preserve"> </w:t>
            </w:r>
          </w:p>
          <w:p w:rsidR="00D31601" w:rsidRPr="002725B4" w:rsidRDefault="00D31601" w:rsidP="00D31601">
            <w:pPr>
              <w:spacing w:after="0" w:line="240" w:lineRule="auto"/>
              <w:rPr>
                <w:rFonts w:ascii="Times New Roman" w:hAnsi="Times New Roman"/>
              </w:rPr>
            </w:pPr>
            <w:r w:rsidRPr="002725B4">
              <w:rPr>
                <w:rFonts w:ascii="Times New Roman" w:hAnsi="Times New Roman"/>
              </w:rPr>
              <w:t>- Прием, обработка, регистрация и маршрутизация поступающих обращений от пользователей;</w:t>
            </w:r>
          </w:p>
          <w:p w:rsidR="00D31601" w:rsidRPr="002725B4" w:rsidRDefault="00D31601" w:rsidP="00D31601">
            <w:pPr>
              <w:spacing w:after="0" w:line="240" w:lineRule="auto"/>
              <w:rPr>
                <w:rFonts w:ascii="Times New Roman" w:hAnsi="Times New Roman"/>
              </w:rPr>
            </w:pPr>
            <w:r w:rsidRPr="002725B4">
              <w:rPr>
                <w:rFonts w:ascii="Times New Roman" w:hAnsi="Times New Roman"/>
              </w:rPr>
              <w:t>- Консультации в части подключения и авторизации в системе;</w:t>
            </w:r>
          </w:p>
          <w:p w:rsidR="00490436" w:rsidRPr="002725B4" w:rsidRDefault="00D31601" w:rsidP="00D31601">
            <w:pPr>
              <w:spacing w:after="0" w:line="240" w:lineRule="auto"/>
              <w:rPr>
                <w:rFonts w:ascii="Times New Roman" w:hAnsi="Times New Roman"/>
              </w:rPr>
            </w:pPr>
            <w:r w:rsidRPr="002725B4">
              <w:rPr>
                <w:rFonts w:ascii="Times New Roman" w:hAnsi="Times New Roman"/>
              </w:rPr>
              <w:t>- Первичное согласование листов исполнения.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D31601" w:rsidRPr="002725B4" w:rsidRDefault="00D31601" w:rsidP="00D31601">
            <w:pPr>
              <w:spacing w:after="0" w:line="240" w:lineRule="auto"/>
              <w:rPr>
                <w:rFonts w:ascii="Times New Roman" w:hAnsi="Times New Roman"/>
              </w:rPr>
            </w:pPr>
            <w:r w:rsidRPr="002725B4">
              <w:rPr>
                <w:rFonts w:ascii="Times New Roman" w:hAnsi="Times New Roman"/>
              </w:rPr>
              <w:t>- Диагностика и устранение возникающих инцидентов и проблем в рамках поступающих обращений;</w:t>
            </w:r>
          </w:p>
          <w:p w:rsidR="00D31601" w:rsidRPr="002725B4" w:rsidRDefault="00D31601" w:rsidP="00D31601">
            <w:pPr>
              <w:spacing w:after="0" w:line="240" w:lineRule="auto"/>
              <w:rPr>
                <w:rFonts w:ascii="Times New Roman" w:hAnsi="Times New Roman"/>
              </w:rPr>
            </w:pPr>
            <w:r w:rsidRPr="002725B4">
              <w:rPr>
                <w:rFonts w:ascii="Times New Roman" w:hAnsi="Times New Roman"/>
              </w:rPr>
              <w:t>- Консультирование пользователей по работе в приложении в объеме реализованных бизнес-процессов;</w:t>
            </w:r>
          </w:p>
          <w:p w:rsidR="00D31601" w:rsidRPr="002725B4" w:rsidRDefault="00D31601" w:rsidP="00D31601">
            <w:pPr>
              <w:spacing w:after="0" w:line="240" w:lineRule="auto"/>
              <w:rPr>
                <w:rFonts w:ascii="Times New Roman" w:hAnsi="Times New Roman"/>
              </w:rPr>
            </w:pPr>
            <w:r w:rsidRPr="002725B4">
              <w:rPr>
                <w:rFonts w:ascii="Times New Roman" w:hAnsi="Times New Roman"/>
              </w:rPr>
              <w:t xml:space="preserve">- </w:t>
            </w:r>
            <w:r w:rsidR="00A8352D" w:rsidRPr="00A8352D">
              <w:rPr>
                <w:rFonts w:ascii="Times New Roman" w:hAnsi="Times New Roman"/>
              </w:rPr>
              <w:t xml:space="preserve">Настройка </w:t>
            </w:r>
            <w:r w:rsidRPr="002725B4">
              <w:rPr>
                <w:rFonts w:ascii="Times New Roman" w:hAnsi="Times New Roman"/>
              </w:rPr>
              <w:t>и расширени</w:t>
            </w:r>
            <w:r w:rsidR="00A8352D">
              <w:rPr>
                <w:rFonts w:ascii="Times New Roman" w:hAnsi="Times New Roman"/>
              </w:rPr>
              <w:t>е</w:t>
            </w:r>
            <w:r w:rsidRPr="002725B4">
              <w:rPr>
                <w:rFonts w:ascii="Times New Roman" w:hAnsi="Times New Roman"/>
              </w:rPr>
              <w:t xml:space="preserve"> функциональности приложения в рамках поступающих обращений, в случае если данные работы не влекут за собой изменение логики реализованного бизнес-процесса;</w:t>
            </w:r>
          </w:p>
          <w:p w:rsidR="00D31601" w:rsidRPr="002725B4" w:rsidRDefault="00D31601" w:rsidP="00D31601">
            <w:pPr>
              <w:spacing w:after="0" w:line="240" w:lineRule="auto"/>
              <w:rPr>
                <w:rFonts w:ascii="Times New Roman" w:hAnsi="Times New Roman"/>
              </w:rPr>
            </w:pPr>
            <w:r w:rsidRPr="002725B4">
              <w:rPr>
                <w:rFonts w:ascii="Times New Roman" w:hAnsi="Times New Roman"/>
              </w:rPr>
              <w:t>- Ведение матрицы ролей и полномочий, консультации пользователей по ролям;</w:t>
            </w:r>
          </w:p>
          <w:p w:rsidR="00D31601" w:rsidRPr="002725B4" w:rsidRDefault="00D31601" w:rsidP="00D31601">
            <w:pPr>
              <w:spacing w:after="0" w:line="240" w:lineRule="auto"/>
              <w:rPr>
                <w:rFonts w:ascii="Times New Roman" w:hAnsi="Times New Roman"/>
              </w:rPr>
            </w:pPr>
            <w:r w:rsidRPr="002725B4">
              <w:rPr>
                <w:rFonts w:ascii="Times New Roman" w:hAnsi="Times New Roman"/>
              </w:rPr>
              <w:t>- Подготовка и тестирование обновлений приложения;</w:t>
            </w:r>
          </w:p>
          <w:p w:rsidR="00490436" w:rsidRPr="002725B4" w:rsidRDefault="00D31601" w:rsidP="00D31601">
            <w:pPr>
              <w:spacing w:after="0" w:line="240" w:lineRule="auto"/>
              <w:rPr>
                <w:rFonts w:ascii="Times New Roman" w:hAnsi="Times New Roman"/>
              </w:rPr>
            </w:pPr>
            <w:r w:rsidRPr="002725B4">
              <w:rPr>
                <w:rFonts w:ascii="Times New Roman" w:hAnsi="Times New Roman"/>
              </w:rPr>
              <w:t>- Подготовка учебных материалов и статей знаний по часто задаваемым вопросам и публикация их для общего доступа.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D31601" w:rsidRPr="002725B4" w:rsidRDefault="00D31601" w:rsidP="00D31601">
            <w:pPr>
              <w:spacing w:after="0" w:line="240" w:lineRule="auto"/>
              <w:rPr>
                <w:rFonts w:ascii="Times New Roman" w:hAnsi="Times New Roman"/>
              </w:rPr>
            </w:pPr>
            <w:r w:rsidRPr="002725B4">
              <w:rPr>
                <w:rFonts w:ascii="Times New Roman" w:hAnsi="Times New Roman"/>
              </w:rPr>
              <w:t>- Мониторинг интеграционных сценариев в рамках поддерживаемых бизнес-процессов;</w:t>
            </w:r>
          </w:p>
          <w:p w:rsidR="00490436" w:rsidRPr="002725B4" w:rsidRDefault="00D31601" w:rsidP="00D31601">
            <w:pPr>
              <w:spacing w:after="0" w:line="240" w:lineRule="auto"/>
              <w:rPr>
                <w:rFonts w:ascii="Times New Roman" w:hAnsi="Times New Roman"/>
              </w:rPr>
            </w:pPr>
            <w:r w:rsidRPr="002725B4">
              <w:rPr>
                <w:rFonts w:ascii="Times New Roman" w:hAnsi="Times New Roman"/>
              </w:rPr>
              <w:t>- Диагностика и устранение возникающих инцидентов и проблем в части передачи данных через адаптер ЕОСДО и сервер TLI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D31601" w:rsidRPr="002725B4" w:rsidRDefault="00D31601" w:rsidP="00D31601">
            <w:pPr>
              <w:spacing w:after="0" w:line="240" w:lineRule="auto"/>
              <w:rPr>
                <w:rFonts w:ascii="Times New Roman" w:hAnsi="Times New Roman"/>
              </w:rPr>
            </w:pPr>
            <w:r w:rsidRPr="002725B4">
              <w:rPr>
                <w:rFonts w:ascii="Times New Roman" w:hAnsi="Times New Roman"/>
              </w:rPr>
              <w:t>- Ведение полномочий в рамках разработанной концепции ролей и полномочий – предоставление, продление, прекращение прав доступа пользователей;</w:t>
            </w:r>
          </w:p>
          <w:p w:rsidR="00D31601" w:rsidRPr="002725B4" w:rsidRDefault="00D31601" w:rsidP="00D31601">
            <w:pPr>
              <w:spacing w:after="0" w:line="240" w:lineRule="auto"/>
              <w:rPr>
                <w:rFonts w:ascii="Times New Roman" w:hAnsi="Times New Roman"/>
              </w:rPr>
            </w:pPr>
            <w:r w:rsidRPr="002725B4">
              <w:rPr>
                <w:rFonts w:ascii="Times New Roman" w:hAnsi="Times New Roman"/>
              </w:rPr>
              <w:t>- Обновление программного обеспечения приложения в объеме реализованных функциональных направлений и бизнес-функций;</w:t>
            </w:r>
          </w:p>
          <w:p w:rsidR="00D31601" w:rsidRPr="002725B4" w:rsidRDefault="00D31601" w:rsidP="00D31601">
            <w:pPr>
              <w:spacing w:after="0" w:line="240" w:lineRule="auto"/>
              <w:rPr>
                <w:rFonts w:ascii="Times New Roman" w:hAnsi="Times New Roman"/>
              </w:rPr>
            </w:pPr>
            <w:r w:rsidRPr="002725B4">
              <w:rPr>
                <w:rFonts w:ascii="Times New Roman" w:hAnsi="Times New Roman"/>
              </w:rPr>
              <w:t>- Обновление сертификатов приложения;</w:t>
            </w:r>
          </w:p>
          <w:p w:rsidR="00D31601" w:rsidRPr="002725B4" w:rsidRDefault="00D31601" w:rsidP="00D31601">
            <w:pPr>
              <w:spacing w:after="0" w:line="240" w:lineRule="auto"/>
              <w:rPr>
                <w:rFonts w:ascii="Times New Roman" w:hAnsi="Times New Roman"/>
              </w:rPr>
            </w:pPr>
            <w:r w:rsidRPr="002725B4">
              <w:rPr>
                <w:rFonts w:ascii="Times New Roman" w:hAnsi="Times New Roman"/>
              </w:rPr>
              <w:t>- Установка и обновление серверного программного обеспечения, требуемого для бесперебойного функционирования приложения в соответствии со спецификацией;</w:t>
            </w:r>
          </w:p>
          <w:p w:rsidR="00D31601" w:rsidRPr="002725B4" w:rsidRDefault="00D31601" w:rsidP="00D31601">
            <w:pPr>
              <w:spacing w:after="0" w:line="240" w:lineRule="auto"/>
              <w:rPr>
                <w:rFonts w:ascii="Times New Roman" w:hAnsi="Times New Roman"/>
              </w:rPr>
            </w:pPr>
            <w:r w:rsidRPr="002725B4">
              <w:rPr>
                <w:rFonts w:ascii="Times New Roman" w:hAnsi="Times New Roman"/>
              </w:rPr>
              <w:t>- Обеспечение резервного копирования и восстановления, в случае необходимости, баз данных.</w:t>
            </w:r>
          </w:p>
          <w:p w:rsidR="00490436" w:rsidRPr="002725B4" w:rsidRDefault="00D31601" w:rsidP="00D31601">
            <w:pPr>
              <w:spacing w:after="0" w:line="240" w:lineRule="auto"/>
              <w:rPr>
                <w:rFonts w:ascii="Times New Roman" w:hAnsi="Times New Roman"/>
              </w:rPr>
            </w:pPr>
            <w:r w:rsidRPr="002725B4">
              <w:rPr>
                <w:rFonts w:ascii="Times New Roman" w:hAnsi="Times New Roman"/>
              </w:rPr>
              <w:t>- Предоставление прав доступа, присвоение соответствующих ролей в системе ведения учетных записей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C360E5" w:rsidP="004904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Развитие </w:t>
            </w:r>
            <w:r w:rsidR="00490436" w:rsidRPr="000B02E6">
              <w:rPr>
                <w:rFonts w:ascii="Times New Roman" w:hAnsi="Times New Roman"/>
              </w:rPr>
              <w:t>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2725B4" w:rsidRDefault="00D31601" w:rsidP="002725B4">
            <w:pPr>
              <w:spacing w:after="0" w:line="240" w:lineRule="auto"/>
              <w:rPr>
                <w:rFonts w:ascii="Times New Roman" w:hAnsi="Times New Roman"/>
              </w:rPr>
            </w:pPr>
            <w:r w:rsidRPr="002725B4">
              <w:rPr>
                <w:rFonts w:ascii="Times New Roman" w:hAnsi="Times New Roman"/>
              </w:rPr>
              <w:t xml:space="preserve">Развитие и </w:t>
            </w:r>
            <w:r w:rsidR="00A8352D" w:rsidRPr="00A8352D">
              <w:rPr>
                <w:rFonts w:ascii="Times New Roman" w:hAnsi="Times New Roman"/>
              </w:rPr>
              <w:t>адаптация</w:t>
            </w:r>
            <w:r w:rsidR="00A8352D">
              <w:rPr>
                <w:rFonts w:ascii="Times New Roman" w:hAnsi="Times New Roman"/>
              </w:rPr>
              <w:t xml:space="preserve"> </w:t>
            </w:r>
            <w:r w:rsidRPr="002725B4">
              <w:rPr>
                <w:rFonts w:ascii="Times New Roman" w:hAnsi="Times New Roman"/>
              </w:rPr>
              <w:t>ИТ-системы в части реализации нового функционала в рамках настоящей услуги осуществляется по запросу владельца ресурса и пользователя услуги.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90436" w:rsidRPr="000B02E6" w:rsidRDefault="00326798" w:rsidP="00326798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AE43A6"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D31601" w:rsidP="00471CBF">
            <w:pPr>
              <w:spacing w:after="0" w:line="240" w:lineRule="auto"/>
              <w:rPr>
                <w:rFonts w:ascii="Times New Roman" w:hAnsi="Times New Roman"/>
              </w:rPr>
            </w:pPr>
            <w:r w:rsidRPr="00D31601">
              <w:rPr>
                <w:rFonts w:ascii="Times New Roman" w:hAnsi="Times New Roman"/>
              </w:rPr>
              <w:t>Путь: Система ЕОСДО → Кнопка «Справка»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912D89" w:rsidRPr="000B02E6" w:rsidRDefault="00326798" w:rsidP="00326798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912D89"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</w:t>
            </w:r>
            <w:r w:rsidR="00EC4D52" w:rsidRPr="000B02E6">
              <w:rPr>
                <w:rFonts w:ascii="Times New Roman" w:hAnsi="Times New Roman"/>
              </w:rPr>
              <w:t xml:space="preserve"> </w:t>
            </w:r>
            <w:r w:rsidRPr="000B02E6">
              <w:rPr>
                <w:rFonts w:ascii="Times New Roman" w:hAnsi="Times New Roman"/>
              </w:rPr>
              <w:t>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A87935" w:rsidRPr="000B02E6" w:rsidRDefault="00326798" w:rsidP="00326798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A87935"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B02E6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87935" w:rsidRPr="000B02E6" w:rsidRDefault="00326798" w:rsidP="00326798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bookmarkStart w:id="0" w:name="_GoBack"/>
            <w:bookmarkEnd w:id="0"/>
            <w:r w:rsidRPr="000B02E6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2725B4" w:rsidRDefault="00716185" w:rsidP="00A84C0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725B4">
              <w:rPr>
                <w:rFonts w:ascii="Times New Roman" w:hAnsi="Times New Roman"/>
                <w:b/>
                <w:bCs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2725B4">
              <w:rPr>
                <w:rFonts w:ascii="Times New Roman" w:hAnsi="Times New Roman"/>
              </w:rPr>
              <w:t>(</w:t>
            </w:r>
            <w:proofErr w:type="spellStart"/>
            <w:r w:rsidRPr="002725B4">
              <w:rPr>
                <w:rFonts w:ascii="Times New Roman" w:hAnsi="Times New Roman"/>
              </w:rPr>
              <w:t>чел.мес</w:t>
            </w:r>
            <w:proofErr w:type="spellEnd"/>
            <w:r w:rsidRPr="002725B4">
              <w:rPr>
                <w:rFonts w:ascii="Times New Roman" w:hAnsi="Times New Roman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6185" w:rsidRPr="002725B4" w:rsidRDefault="00716185" w:rsidP="004775D4">
            <w:pPr>
              <w:spacing w:after="0" w:line="240" w:lineRule="auto"/>
              <w:rPr>
                <w:rFonts w:ascii="Times New Roman" w:hAnsi="Times New Roman"/>
              </w:rPr>
            </w:pPr>
            <w:r w:rsidRPr="002725B4">
              <w:rPr>
                <w:rFonts w:ascii="Times New Roman" w:hAnsi="Times New Roman"/>
              </w:rPr>
              <w:t> </w:t>
            </w:r>
            <w:r w:rsidR="004775D4" w:rsidRPr="004775D4">
              <w:rPr>
                <w:rFonts w:ascii="Times New Roman" w:hAnsi="Times New Roman"/>
              </w:rPr>
              <w:t>1,912253100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6185" w:rsidRPr="002725B4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2725B4">
              <w:rPr>
                <w:rFonts w:ascii="Times New Roman" w:hAnsi="Times New Roman"/>
              </w:rPr>
              <w:t> 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D31601" w:rsidRPr="002725B4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5B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31601" w:rsidRPr="002725B4" w:rsidRDefault="00D31601" w:rsidP="00D31601">
            <w:pPr>
              <w:spacing w:after="0" w:line="240" w:lineRule="auto"/>
              <w:rPr>
                <w:rFonts w:ascii="Times New Roman" w:hAnsi="Times New Roman"/>
              </w:rPr>
            </w:pPr>
            <w:r w:rsidRPr="002725B4">
              <w:rPr>
                <w:rFonts w:ascii="Times New Roman" w:hAnsi="Times New Roman"/>
              </w:rPr>
              <w:t> </w:t>
            </w:r>
            <w:r w:rsidR="004775D4" w:rsidRPr="004775D4">
              <w:rPr>
                <w:rFonts w:ascii="Times New Roman" w:hAnsi="Times New Roman"/>
              </w:rPr>
              <w:t>0,470387000</w:t>
            </w:r>
          </w:p>
          <w:p w:rsidR="00974F91" w:rsidRPr="002725B4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B91B62" w:rsidRPr="000B02E6" w:rsidRDefault="00B91B62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31601" w:rsidRPr="002725B4" w:rsidRDefault="006F4F40" w:rsidP="00D3160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725B4">
              <w:rPr>
                <w:rFonts w:ascii="Times New Roman" w:hAnsi="Times New Roman"/>
                <w:lang w:val="en-US"/>
              </w:rPr>
              <w:t>15,55</w:t>
            </w:r>
          </w:p>
          <w:p w:rsidR="00B91B62" w:rsidRPr="002725B4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31601" w:rsidRPr="002725B4" w:rsidRDefault="006F4F40" w:rsidP="00D31601">
            <w:pPr>
              <w:spacing w:after="0" w:line="240" w:lineRule="auto"/>
              <w:rPr>
                <w:rFonts w:ascii="Times New Roman" w:hAnsi="Times New Roman"/>
              </w:rPr>
            </w:pPr>
            <w:r w:rsidRPr="002725B4">
              <w:rPr>
                <w:rFonts w:ascii="Times New Roman" w:hAnsi="Times New Roman"/>
              </w:rPr>
              <w:t>31</w:t>
            </w:r>
          </w:p>
          <w:p w:rsidR="00B91B62" w:rsidRPr="002725B4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31601" w:rsidRPr="002725B4" w:rsidRDefault="006F4F40" w:rsidP="00D3160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725B4">
              <w:rPr>
                <w:rFonts w:ascii="Times New Roman" w:hAnsi="Times New Roman"/>
                <w:lang w:val="en-US"/>
              </w:rPr>
              <w:t>4</w:t>
            </w:r>
          </w:p>
          <w:p w:rsidR="00B91B62" w:rsidRPr="002725B4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31601" w:rsidRPr="002725B4" w:rsidRDefault="006F4F40" w:rsidP="00D31601">
            <w:pPr>
              <w:spacing w:after="0" w:line="240" w:lineRule="auto"/>
              <w:rPr>
                <w:rFonts w:ascii="Times New Roman" w:hAnsi="Times New Roman"/>
              </w:rPr>
            </w:pPr>
            <w:r w:rsidRPr="002725B4">
              <w:rPr>
                <w:rFonts w:ascii="Times New Roman" w:hAnsi="Times New Roman"/>
              </w:rPr>
              <w:t>8</w:t>
            </w:r>
          </w:p>
          <w:p w:rsidR="00B91B62" w:rsidRPr="002725B4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31601" w:rsidRPr="002725B4" w:rsidRDefault="006F4F40" w:rsidP="00D3160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725B4">
              <w:rPr>
                <w:rFonts w:ascii="Times New Roman" w:hAnsi="Times New Roman"/>
              </w:rPr>
              <w:t>Да</w:t>
            </w:r>
          </w:p>
          <w:p w:rsidR="00B91B62" w:rsidRPr="002725B4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B0617B" w:rsidP="00EA6BDB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EA6BDB">
      <w:headerReference w:type="first" r:id="rId14"/>
      <w:pgSz w:w="11906" w:h="16838"/>
      <w:pgMar w:top="340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876" w:rsidRDefault="00E33876" w:rsidP="00427828">
      <w:pPr>
        <w:spacing w:after="0" w:line="240" w:lineRule="auto"/>
      </w:pPr>
      <w:r>
        <w:separator/>
      </w:r>
    </w:p>
  </w:endnote>
  <w:endnote w:type="continuationSeparator" w:id="0">
    <w:p w:rsidR="00E33876" w:rsidRDefault="00E33876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876" w:rsidRDefault="00E33876" w:rsidP="00427828">
      <w:pPr>
        <w:spacing w:after="0" w:line="240" w:lineRule="auto"/>
      </w:pPr>
      <w:r>
        <w:separator/>
      </w:r>
    </w:p>
  </w:footnote>
  <w:footnote w:type="continuationSeparator" w:id="0">
    <w:p w:rsidR="00E33876" w:rsidRDefault="00E33876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876" w:rsidRDefault="00E33876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00449"/>
    <w:multiLevelType w:val="hybridMultilevel"/>
    <w:tmpl w:val="F722629E"/>
    <w:lvl w:ilvl="0" w:tplc="C72C5FC2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  <w:u w:val="single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97B96"/>
    <w:multiLevelType w:val="hybridMultilevel"/>
    <w:tmpl w:val="447E0262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17"/>
  </w:num>
  <w:num w:numId="4">
    <w:abstractNumId w:val="3"/>
  </w:num>
  <w:num w:numId="5">
    <w:abstractNumId w:val="6"/>
  </w:num>
  <w:num w:numId="6">
    <w:abstractNumId w:val="22"/>
  </w:num>
  <w:num w:numId="7">
    <w:abstractNumId w:val="29"/>
  </w:num>
  <w:num w:numId="8">
    <w:abstractNumId w:val="15"/>
  </w:num>
  <w:num w:numId="9">
    <w:abstractNumId w:val="5"/>
  </w:num>
  <w:num w:numId="10">
    <w:abstractNumId w:val="28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27"/>
  </w:num>
  <w:num w:numId="19">
    <w:abstractNumId w:val="2"/>
  </w:num>
  <w:num w:numId="20">
    <w:abstractNumId w:val="26"/>
  </w:num>
  <w:num w:numId="21">
    <w:abstractNumId w:val="12"/>
  </w:num>
  <w:num w:numId="22">
    <w:abstractNumId w:val="23"/>
  </w:num>
  <w:num w:numId="23">
    <w:abstractNumId w:val="20"/>
  </w:num>
  <w:num w:numId="24">
    <w:abstractNumId w:val="19"/>
  </w:num>
  <w:num w:numId="25">
    <w:abstractNumId w:val="13"/>
  </w:num>
  <w:num w:numId="26">
    <w:abstractNumId w:val="9"/>
  </w:num>
  <w:num w:numId="27">
    <w:abstractNumId w:val="21"/>
  </w:num>
  <w:num w:numId="28">
    <w:abstractNumId w:val="0"/>
  </w:num>
  <w:num w:numId="29">
    <w:abstractNumId w:val="30"/>
  </w:num>
  <w:num w:numId="30">
    <w:abstractNumId w:val="25"/>
  </w:num>
  <w:num w:numId="31">
    <w:abstractNumId w:val="10"/>
  </w:num>
  <w:num w:numId="32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2C15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96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25B4"/>
    <w:rsid w:val="0027750D"/>
    <w:rsid w:val="0028286C"/>
    <w:rsid w:val="002829E8"/>
    <w:rsid w:val="00284FBD"/>
    <w:rsid w:val="00285619"/>
    <w:rsid w:val="002871AF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60B1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6798"/>
    <w:rsid w:val="00327600"/>
    <w:rsid w:val="00330583"/>
    <w:rsid w:val="00330CD6"/>
    <w:rsid w:val="003342E8"/>
    <w:rsid w:val="00350894"/>
    <w:rsid w:val="003521D7"/>
    <w:rsid w:val="0035752E"/>
    <w:rsid w:val="003625D0"/>
    <w:rsid w:val="0036669D"/>
    <w:rsid w:val="00367E43"/>
    <w:rsid w:val="00383140"/>
    <w:rsid w:val="00386526"/>
    <w:rsid w:val="00390E9B"/>
    <w:rsid w:val="00394317"/>
    <w:rsid w:val="0039680B"/>
    <w:rsid w:val="003B0874"/>
    <w:rsid w:val="003B1233"/>
    <w:rsid w:val="003C0D3C"/>
    <w:rsid w:val="003C2260"/>
    <w:rsid w:val="003C320E"/>
    <w:rsid w:val="003C5A0E"/>
    <w:rsid w:val="003D03C1"/>
    <w:rsid w:val="003D4C8C"/>
    <w:rsid w:val="003D6B4C"/>
    <w:rsid w:val="003E06B1"/>
    <w:rsid w:val="003E10DD"/>
    <w:rsid w:val="003E274C"/>
    <w:rsid w:val="003E35A3"/>
    <w:rsid w:val="003E7128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775D4"/>
    <w:rsid w:val="00487075"/>
    <w:rsid w:val="00490436"/>
    <w:rsid w:val="004918F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1A7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333B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E62"/>
    <w:rsid w:val="0068500F"/>
    <w:rsid w:val="00690AC8"/>
    <w:rsid w:val="00692B2B"/>
    <w:rsid w:val="00694017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6F4F40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1FD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A1332E"/>
    <w:rsid w:val="00A152B6"/>
    <w:rsid w:val="00A16855"/>
    <w:rsid w:val="00A2117A"/>
    <w:rsid w:val="00A239AF"/>
    <w:rsid w:val="00A24128"/>
    <w:rsid w:val="00A24346"/>
    <w:rsid w:val="00A2546E"/>
    <w:rsid w:val="00A3608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352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0E5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96731"/>
    <w:rsid w:val="00CA1145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1601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33876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BDB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ACD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2BBD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CD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D4CE002-51D2-49BE-A5C0-7295341CE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11</cp:revision>
  <cp:lastPrinted>2015-05-07T09:15:00Z</cp:lastPrinted>
  <dcterms:created xsi:type="dcterms:W3CDTF">2020-09-03T08:21:00Z</dcterms:created>
  <dcterms:modified xsi:type="dcterms:W3CDTF">2022-11-28T16:13:00Z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