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LBA.54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E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стандартных информационных систем 1С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E1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стандартных инсталляции информационных систем «1С», с учетом бизнес - требований предприятия, конфигурации в объеме реализованных функциональных направлений и бизнес-функций. 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поддержку прикладного программного обеспечения (ПО) системы, устранение сбоев в работе и оказание консультаций пользователям, управление конфигурацией, подготовку и установку релизов обновлений, а также доработку ПО системы посредством внешних отчетов и обработок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E40E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E1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Первичное согласование листов исполнения;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пользователей по работе в ИТ-системе в объеме реализованных бизнес-процессов;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Доработка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матрицы ролей и полномочий, консультации пользователей по ролям;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и тестирование обновлений ИТ-системы;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 интеграционных сценариев в рамках поддерживаемых бизнес-процессов;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Обновление программного обеспечения ИТ-системы в объеме реализованных функциональных направлений и бизнес-функций;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резервного копирования и восстановления, в случае необходимости, баз данных.</w:t>
            </w:r>
            <w:r w:rsidRPr="00EE40E1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E40E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0E1" w:rsidRPr="00C04D2B" w:rsidTr="00A812D6">
        <w:tc>
          <w:tcPr>
            <w:tcW w:w="1496" w:type="dxa"/>
            <w:vAlign w:val="center"/>
          </w:tcPr>
          <w:p w:rsidR="00EE40E1" w:rsidRPr="00A830C1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EE40E1" w:rsidRPr="00A830C1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EE40E1" w:rsidRPr="00A830C1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EE40E1" w:rsidRPr="00A830C1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EE40E1" w:rsidRPr="00C04D2B" w:rsidTr="00A812D6">
        <w:tc>
          <w:tcPr>
            <w:tcW w:w="1496" w:type="dxa"/>
          </w:tcPr>
          <w:p w:rsidR="00EE40E1" w:rsidRPr="00C04D2B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40E1" w:rsidRPr="00C04D2B" w:rsidTr="00A812D6">
        <w:tc>
          <w:tcPr>
            <w:tcW w:w="1496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EE40E1" w:rsidRPr="00C04D2B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EE40E1" w:rsidRPr="00C04D2B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EE40E1" w:rsidRPr="00C04D2B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EE40E1" w:rsidRPr="00C04D2B" w:rsidTr="00A812D6">
        <w:tc>
          <w:tcPr>
            <w:tcW w:w="1496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3</w:t>
            </w:r>
          </w:p>
        </w:tc>
        <w:tc>
          <w:tcPr>
            <w:tcW w:w="1496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EE40E1" w:rsidRPr="00C173EF" w:rsidRDefault="00EE40E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E40E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t>В п.1.3. настоящей Карточки услуги представлен полный перечень групп бизнес-процессов / сценариев, реализованных в информационной системе.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Подготовка учебных материалов и статей знаний по часто задаваемым вопросам и публикация их для общего доступа, не производится.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E40E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0E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40E1">
              <w:rPr>
                <w:rFonts w:ascii="Times New Roman" w:hAnsi="Times New Roman" w:cs="Times New Roman"/>
                <w:sz w:val="24"/>
              </w:rPr>
              <w:t>Бизнес-процессы, реализованные в локальной системе 1С и поддерживаемые в рамках ИТ-услуги: 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E52F2"/>
    <w:rsid w:val="00DB394B"/>
    <w:rsid w:val="00DC47C7"/>
    <w:rsid w:val="00E05B54"/>
    <w:rsid w:val="00E33797"/>
    <w:rsid w:val="00EE40E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3550</Characters>
  <Application>Microsoft Office Word</Application>
  <DocSecurity>0</DocSecurity>
  <Lines>99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