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WEB.18</w:t>
            </w:r>
          </w:p>
        </w:tc>
        <w:tc>
          <w:tcPr>
            <w:tcW w:w="3689" w:type="dxa"/>
            <w:gridSpan w:val="2"/>
          </w:tcPr>
          <w:p w:rsidR="00FA6245" w:rsidRPr="003B743E" w:rsidRDefault="003B743E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B7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информационных ресурсов "Портал помощи по закупкам" и "Портал помощи по качеству"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E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"Портала помощи по закупкам" и "Портала помощи по качеству", а также своевременную поддержку пользователей данных систем 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B743E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E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3B743E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3B743E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Первичное согласование листов исполнения;</w:t>
            </w:r>
            <w:r w:rsidRPr="003B743E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3B743E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3B743E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3B743E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предоставление ответов на часто задаваемые вопросы» и публикация их для общего доступа.</w:t>
            </w:r>
            <w:r w:rsidRPr="003B743E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3B743E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3B743E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3B743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программного обеспечения ИТ-системы в объеме реализованных функциональных направлений и бизнес-функций;</w:t>
            </w:r>
            <w:r w:rsidRPr="003B743E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настройка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3B743E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 данных Системы, в случае необходимости;</w:t>
            </w:r>
            <w:r w:rsidRPr="003B743E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3B743E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743E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3B743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B743E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 </w:t>
            </w:r>
            <w:r w:rsidRPr="003B74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3B74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B743E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43E">
              <w:rPr>
                <w:rFonts w:ascii="Times New Roman" w:hAnsi="Times New Roman" w:cs="Times New Roman"/>
                <w:bCs/>
                <w:sz w:val="24"/>
                <w:szCs w:val="24"/>
              </w:rPr>
              <w:t>Для заказчика:</w:t>
            </w:r>
            <w:r w:rsidRPr="003B74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3B743E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3B74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B74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исполнителя:</w:t>
            </w:r>
            <w:r w:rsidRPr="003B74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Доступ осуществляется через КСПД / ПУИС, администрирование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E">
              <w:rPr>
                <w:rFonts w:ascii="Times New Roman" w:hAnsi="Times New Roman" w:cs="Times New Roman"/>
                <w:sz w:val="24"/>
                <w:szCs w:val="24"/>
              </w:rPr>
              <w:t>- Предоставление возможности создавать обращение по процессу закупочной деятельности,</w:t>
            </w:r>
            <w:r w:rsidRPr="003B743E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отчетности по оценке закупочных процедур,</w:t>
            </w:r>
            <w:r w:rsidRPr="003B743E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возможности проведение оценки закупочных процедур,</w:t>
            </w:r>
            <w:r w:rsidRPr="003B74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Предоставление возможности формирования отчета для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KPI</w:t>
            </w:r>
            <w:r w:rsidRPr="003B743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удовлетворенности заказчиков,</w:t>
            </w:r>
            <w:r w:rsidRPr="003B743E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возможности создавать обращение по процессу закупочной деятельности по качеству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B743E"/>
    <w:rsid w:val="004C74CD"/>
    <w:rsid w:val="00554CC1"/>
    <w:rsid w:val="0059113D"/>
    <w:rsid w:val="00594229"/>
    <w:rsid w:val="005E5833"/>
    <w:rsid w:val="005F66DC"/>
    <w:rsid w:val="006D7F1C"/>
    <w:rsid w:val="0072752F"/>
    <w:rsid w:val="00780B2F"/>
    <w:rsid w:val="00962DED"/>
    <w:rsid w:val="00993A3B"/>
    <w:rsid w:val="009C2034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3789</Characters>
  <Application>Microsoft Office Word</Application>
  <DocSecurity>0</DocSecurity>
  <Lines>103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2025-10-30T06:46:00Z</dcterms:created>
  <dcterms:modified xsi:type="dcterms:W3CDTF">2025-11-06T12:47:00Z</dcterms:modified>
</cp:coreProperties>
</file>