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CBA.187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0158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1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Упрощенного интерфейса для руководителя "ЕОСДО ТОП"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84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услуг, позволяющий обеспечить в объеме реализованном сценарием стабильное функционирование ЕОСДО ТОП, а также поддержку пользователей данного сценария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0158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84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B0158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и решение обращений в части подключения и авторизации в системе;</w:t>
            </w:r>
            <w:r w:rsidRPr="00B01584">
              <w:rPr>
                <w:rFonts w:ascii="Times New Roman" w:hAnsi="Times New Roman" w:cs="Times New Roman"/>
                <w:sz w:val="24"/>
                <w:szCs w:val="24"/>
              </w:rPr>
              <w:br/>
              <w:t>– Предоставление, продление, прекращение прав доступа пользователей;</w:t>
            </w:r>
            <w:r w:rsidRPr="00B0158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 пользователей;</w:t>
            </w:r>
            <w:r w:rsidRPr="00B0158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B01584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тестирование обновлений ИТ-системы;</w:t>
            </w:r>
            <w:r w:rsidRPr="00B01584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B01584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критических (по запросам ИБ) обновлений серверного программного обеспечения, требуемых для бесперебойного функционирования ИТ-системы;</w:t>
            </w:r>
            <w:r w:rsidRPr="00B015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в случае необходимости, баз данных. </w:t>
            </w:r>
            <w:r w:rsidRPr="00B01584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в части реализации новой функциональности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0158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158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0158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0158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t>Для подключения к сценарию используется браузер согласно «ЕОМУ по унификации продукции в области информационных технологий, автоматизации и связи», дополнительных настроек не требуется.</w:t>
            </w: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0158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КСПД;</w:t>
            </w: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Через сеть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Internet</w:t>
            </w: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посредством комплекса «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ViPNet</w:t>
            </w: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t>-Гринатом»;</w:t>
            </w: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Через сеть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Internet</w:t>
            </w: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посредством платформы унифицированного безопасного доступа к корпоративным информационным системам Госкорпорации «Росатом» КУРС;</w:t>
            </w:r>
            <w:r w:rsidRPr="00B015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84">
              <w:rPr>
                <w:rFonts w:ascii="Times New Roman" w:hAnsi="Times New Roman" w:cs="Times New Roman"/>
                <w:sz w:val="24"/>
                <w:szCs w:val="24"/>
              </w:rPr>
              <w:t>Сервисный сценарий № С8 «Упрощенный интерфейс для руководителя «ЕОСДО ТОП»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1584">
              <w:rPr>
                <w:rFonts w:ascii="Times New Roman" w:hAnsi="Times New Roman" w:cs="Times New Roman"/>
                <w:sz w:val="24"/>
              </w:rPr>
              <w:t>ЕОСДО 2.0 - меню "?" - Материалы и документы - ЕОСДО ТОП.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1584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14A5D"/>
    <w:rsid w:val="00E33797"/>
    <w:rsid w:val="00F30BD8"/>
    <w:rsid w:val="00F60002"/>
    <w:rsid w:val="00F83441"/>
    <w:rsid w:val="00F9622B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