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3966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66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информационной системы управления правами на результаты интеллектуальной деятельности Госкорпорации "Росатом"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6F6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информационной системы управления правами на результаты интеллектуальной деятельности Госкорпорации «Росатом»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3966F6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6F6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3966F6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3966F6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3966F6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 анализ листов исполнения.</w:t>
            </w:r>
            <w:r w:rsidRPr="003966F6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3966F6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3966F6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3966F6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 расширение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3966F6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3966F6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учебных материалов и статей знаний по часто задаваемым вопросам и публикация их для общего доступа.</w:t>
            </w:r>
            <w:r w:rsidRPr="003966F6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3966F6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3966F6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3966F6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3966F6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3966F6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3966F6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3966F6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3966F6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3966F6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адаптация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3966F6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lastRenderedPageBreak/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66F6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3966F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3966F6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6F6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3966F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3966F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3966F6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6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3966F6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6F6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Обеспечения информационной поддержи процесса управления правами на результаты интеллектуальной деятельности (РИД) на все этапах жизненного цикла (ЖЦ), </w:t>
            </w:r>
            <w:r w:rsidRPr="003966F6">
              <w:rPr>
                <w:rFonts w:ascii="Times New Roman" w:hAnsi="Times New Roman" w:cs="Times New Roman"/>
                <w:sz w:val="24"/>
                <w:szCs w:val="24"/>
              </w:rPr>
              <w:br/>
              <w:t>- Импорт исторических данных по РИД</w:t>
            </w:r>
            <w:r w:rsidRPr="003966F6">
              <w:rPr>
                <w:rFonts w:ascii="Times New Roman" w:hAnsi="Times New Roman" w:cs="Times New Roman"/>
                <w:sz w:val="24"/>
                <w:szCs w:val="24"/>
              </w:rPr>
              <w:br/>
              <w:t>- Идентификация РИД</w:t>
            </w:r>
            <w:r w:rsidRPr="003966F6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правовой охраны объекта патентных прав</w:t>
            </w:r>
            <w:r w:rsidRPr="003966F6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Государственный учет</w:t>
            </w:r>
            <w:r w:rsidRPr="003966F6">
              <w:rPr>
                <w:rFonts w:ascii="Times New Roman" w:hAnsi="Times New Roman" w:cs="Times New Roman"/>
                <w:sz w:val="24"/>
                <w:szCs w:val="24"/>
              </w:rPr>
              <w:br/>
              <w:t>- Распоряжение правами / Использование</w:t>
            </w:r>
            <w:r w:rsidRPr="003966F6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правовой охраны секрета производства (ноу-хау)</w:t>
            </w:r>
            <w:r w:rsidRPr="003966F6">
              <w:rPr>
                <w:rFonts w:ascii="Times New Roman" w:hAnsi="Times New Roman" w:cs="Times New Roman"/>
                <w:sz w:val="24"/>
                <w:szCs w:val="24"/>
              </w:rPr>
              <w:br/>
              <w:t>- Прохождение ЖЦ РИД при изменении зоны ответственности Ответственного от Исполнителя и Ответственного от Заказчика</w:t>
            </w:r>
            <w:r w:rsidRPr="003966F6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данными технологии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966F6">
              <w:rPr>
                <w:rFonts w:ascii="Times New Roman" w:hAnsi="Times New Roman" w:cs="Times New Roman"/>
                <w:sz w:val="24"/>
              </w:rPr>
              <w:t xml:space="preserve">ИТ-система </w:t>
            </w:r>
            <w:r w:rsidRPr="003966F6">
              <w:rPr>
                <w:rFonts w:ascii="Times New Roman" w:hAnsi="Times New Roman" w:cs="Times New Roman"/>
                <w:sz w:val="24"/>
              </w:rPr>
              <w:br/>
              <w:t>Путь:Главная страница → Раздел «Справка»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966F6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37282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2024-11-18T13:45:00Z</dcterms:created>
  <dcterms:modified xsi:type="dcterms:W3CDTF">2024-11-18T13:45:00Z</dcterms:modified>
</cp:coreProperties>
</file>