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67E71E3B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733882C9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59FE499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B58EC9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D77FC3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2F13DB1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27C9E19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6E059F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92DE2E0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87FB9A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7028EBE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7A313BD9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482ADCA6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D2C09E3" wp14:editId="0D84209C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20E3BDAA" wp14:editId="5BEFF70D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2F5FAD0A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47E1F38" w14:textId="21500659" w:rsidR="00897B8A" w:rsidRPr="00AA71CD" w:rsidRDefault="008D6741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D6741">
                    <w:rPr>
                      <w:rFonts w:ascii="Times New Roman" w:hAnsi="Times New Roman"/>
                      <w:b/>
                      <w:lang w:val="en-US"/>
                    </w:rPr>
                    <w:t>WEB</w:t>
                  </w:r>
                  <w:r w:rsidR="00840588">
                    <w:rPr>
                      <w:rFonts w:ascii="Times New Roman" w:hAnsi="Times New Roman"/>
                      <w:b/>
                    </w:rPr>
                    <w:t>.52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75805EDD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8C434FA" w14:textId="2AAB6D1A" w:rsidR="00897B8A" w:rsidRPr="008D6741" w:rsidRDefault="00840588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4058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информационного портала «АЭМ»</w:t>
                  </w:r>
                </w:p>
              </w:tc>
            </w:tr>
          </w:tbl>
          <w:p w14:paraId="4DD1FCA7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D66039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A361E1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A2C35FF" w14:textId="77777777" w:rsidTr="008D6741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06588E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2413A51" w14:textId="749E5CA5" w:rsidR="00490436" w:rsidRPr="000B02E6" w:rsidRDefault="002136DE" w:rsidP="00CA693F">
            <w:pPr>
              <w:spacing w:after="0" w:line="240" w:lineRule="auto"/>
              <w:rPr>
                <w:rFonts w:ascii="Times New Roman" w:hAnsi="Times New Roman"/>
              </w:rPr>
            </w:pPr>
            <w:r w:rsidRPr="002136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</w:t>
            </w:r>
            <w:r w:rsidR="00CA693F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Pr="002136DE">
              <w:rPr>
                <w:rFonts w:ascii="Times New Roman" w:hAnsi="Times New Roman"/>
                <w:color w:val="000000"/>
                <w:sz w:val="24"/>
                <w:szCs w:val="24"/>
              </w:rPr>
              <w:t>, позволяющий обеспечить в объеме реализованных бизнес-процессов стабильное функционирование информационного портала «АЭМ» в установленной период доступности, а также своевременную поддержку пользователей портала.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B6704B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778493DD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D2051D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BF0E658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3C1A93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136DE" w:rsidRPr="000B02E6" w14:paraId="2535910F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4298809" w14:textId="77777777" w:rsidR="002136DE" w:rsidRPr="000B02E6" w:rsidRDefault="002136DE" w:rsidP="00213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46B10B5" w14:textId="77777777" w:rsidR="002136DE" w:rsidRPr="000B02E6" w:rsidRDefault="002136DE" w:rsidP="002136DE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1A6C90CD" w14:textId="77777777" w:rsidR="002136DE" w:rsidRPr="000B02E6" w:rsidRDefault="002136DE" w:rsidP="002136D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0B02E6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51FBBFEB" w14:textId="77777777" w:rsidR="002136DE" w:rsidRPr="000B02E6" w:rsidRDefault="002136DE" w:rsidP="002136D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1FE8418" w14:textId="77777777" w:rsidR="002136DE" w:rsidRPr="000B02E6" w:rsidRDefault="002136DE" w:rsidP="002136D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 w:rsidRPr="000B02E6">
              <w:rPr>
                <w:rFonts w:ascii="Wingdings" w:hAnsi="Wingdings"/>
                <w:bCs/>
                <w:sz w:val="28"/>
                <w:szCs w:val="24"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5C1E71DF" w14:textId="77777777" w:rsidR="002136DE" w:rsidRPr="000B02E6" w:rsidRDefault="002136DE" w:rsidP="002136D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7035A18" w14:textId="77777777" w:rsidR="002136DE" w:rsidRPr="000B02E6" w:rsidRDefault="002136DE" w:rsidP="002136D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" w:hAnsi="Wingdings"/>
                <w:bCs/>
                <w:sz w:val="28"/>
                <w:szCs w:val="24"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76A41BA3" w14:textId="77777777" w:rsidR="002136DE" w:rsidRPr="000B02E6" w:rsidRDefault="002136DE" w:rsidP="002136D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0C54304" w14:textId="77777777" w:rsidR="002136DE" w:rsidRPr="000B02E6" w:rsidRDefault="002136DE" w:rsidP="002136D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7AA89B3C" w14:textId="77777777" w:rsidR="002136DE" w:rsidRPr="000B02E6" w:rsidRDefault="002136DE" w:rsidP="002136D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31584223" w14:textId="77777777" w:rsidR="002136DE" w:rsidRPr="000B02E6" w:rsidRDefault="002136DE" w:rsidP="002136D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69FC7E1D" w14:textId="21EDFD93" w:rsidR="002136DE" w:rsidRPr="000B02E6" w:rsidRDefault="002136DE" w:rsidP="002136DE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67F1AD8" w14:textId="77777777" w:rsidR="002136DE" w:rsidRPr="000B02E6" w:rsidRDefault="002136DE" w:rsidP="00213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384E9ED8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30AB5F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CF332C0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8EEB2D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637469D3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B3090A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B8DFB17" w14:textId="77777777" w:rsidR="00E445FC" w:rsidRPr="00E445FC" w:rsidRDefault="00E445FC" w:rsidP="00E445FC">
            <w:pPr>
              <w:spacing w:after="0" w:line="240" w:lineRule="auto"/>
              <w:rPr>
                <w:rFonts w:ascii="Times New Roman" w:hAnsi="Times New Roman"/>
              </w:rPr>
            </w:pPr>
            <w:r w:rsidRPr="00E445FC">
              <w:rPr>
                <w:rFonts w:ascii="Times New Roman" w:hAnsi="Times New Roman"/>
              </w:rPr>
              <w:t>-  Информирования сотрудников о деятельности АО «АЭМ»;</w:t>
            </w:r>
          </w:p>
          <w:p w14:paraId="70E68169" w14:textId="77777777" w:rsidR="00E445FC" w:rsidRPr="00E445FC" w:rsidRDefault="00E445FC" w:rsidP="00E445FC">
            <w:pPr>
              <w:spacing w:after="0" w:line="240" w:lineRule="auto"/>
              <w:rPr>
                <w:rFonts w:ascii="Times New Roman" w:hAnsi="Times New Roman"/>
              </w:rPr>
            </w:pPr>
            <w:r w:rsidRPr="00E445FC">
              <w:rPr>
                <w:rFonts w:ascii="Times New Roman" w:hAnsi="Times New Roman"/>
              </w:rPr>
              <w:t xml:space="preserve"> - Выстраивание коммуникации с пользователями;</w:t>
            </w:r>
          </w:p>
          <w:p w14:paraId="55FF941A" w14:textId="77777777" w:rsidR="00E445FC" w:rsidRPr="00E445FC" w:rsidRDefault="00E445FC" w:rsidP="00E445FC">
            <w:pPr>
              <w:spacing w:after="0" w:line="240" w:lineRule="auto"/>
              <w:rPr>
                <w:rFonts w:ascii="Times New Roman" w:hAnsi="Times New Roman"/>
              </w:rPr>
            </w:pPr>
            <w:r w:rsidRPr="00E445FC">
              <w:rPr>
                <w:rFonts w:ascii="Times New Roman" w:hAnsi="Times New Roman"/>
              </w:rPr>
              <w:t xml:space="preserve"> - Обработка и хранение результатов интеллектуальной собственности;</w:t>
            </w:r>
          </w:p>
          <w:p w14:paraId="35DDD251" w14:textId="48E18622" w:rsidR="00490436" w:rsidRPr="000B02E6" w:rsidRDefault="00E445FC" w:rsidP="00E445FC">
            <w:pPr>
              <w:spacing w:after="0" w:line="240" w:lineRule="auto"/>
              <w:rPr>
                <w:rFonts w:ascii="Times New Roman" w:hAnsi="Times New Roman"/>
              </w:rPr>
            </w:pPr>
            <w:r w:rsidRPr="00E445FC">
              <w:rPr>
                <w:rFonts w:ascii="Times New Roman" w:hAnsi="Times New Roman"/>
              </w:rPr>
              <w:t xml:space="preserve"> - Обработка и хранение научно-технических материалов;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DA36C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51C5F9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40CB55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694D35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67BC40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01D1ABD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C8CFBC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3D0C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8DCAF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4AF7F8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BBC412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4374369" w14:textId="77777777" w:rsidTr="007D214E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79791C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2CBFBC29" w14:textId="4F4B531A" w:rsidR="00490436" w:rsidRPr="000B02E6" w:rsidRDefault="00490436" w:rsidP="00CD4A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2A22DF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B6134A7" w14:textId="77777777" w:rsidR="007D214E" w:rsidRDefault="00490436" w:rsidP="007D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7D214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32CA11A2" w14:textId="7B42591A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D13307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6683A5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198FEF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57B2C3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15C20E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A59EB74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79289B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B9622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F67E7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85EFD2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F221A5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5068963" w14:textId="77777777" w:rsidTr="007D214E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6AA852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76C3E67C" w14:textId="14A753A2" w:rsidR="00490436" w:rsidRPr="000B02E6" w:rsidRDefault="00490436" w:rsidP="00CD4A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546E2CC4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931ED55" w14:textId="77777777" w:rsidR="007D214E" w:rsidRDefault="00490436" w:rsidP="007D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7D214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21B82FA6" w14:textId="0A20D903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208C1F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F4EB976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0A1750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D147FEA" w14:textId="19D9B21F" w:rsidR="008737DB" w:rsidRPr="000B02E6" w:rsidRDefault="00490436" w:rsidP="003367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3367C7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67C081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0B917E9" w14:textId="77777777" w:rsidTr="00CD4A1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2DC7A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951E93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66D247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41C0341" w14:textId="77777777" w:rsidR="00490436" w:rsidRPr="000B02E6" w:rsidRDefault="00490436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8D6741" w:rsidRPr="004C64EA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="008D6741" w:rsidRPr="004C64EA">
              <w:rPr>
                <w:rFonts w:ascii="Times New Roman" w:hAnsi="Times New Roman"/>
                <w:sz w:val="24"/>
                <w:szCs w:val="24"/>
              </w:rPr>
              <w:br/>
              <w:t>- Консультации в части подкл</w:t>
            </w:r>
            <w:r w:rsidR="008D6741">
              <w:rPr>
                <w:rFonts w:ascii="Times New Roman" w:hAnsi="Times New Roman"/>
                <w:sz w:val="24"/>
                <w:szCs w:val="24"/>
              </w:rPr>
              <w:t>ючения и авторизации в системе;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1B5A64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3688CCC" w14:textId="77777777" w:rsidTr="00CD4A1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7D713D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221DC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DCB44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3FBCB72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Консультирование пользователей по работе в ИТ-системе в объеме реализованных бизнес-процессов (без учета портальных сервисов)</w:t>
            </w:r>
          </w:p>
          <w:p w14:paraId="7DB8B511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ошибок и проблем в рамках поступающих обращений</w:t>
            </w:r>
          </w:p>
          <w:p w14:paraId="32075985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Консультации пользователей по авторизации в системе</w:t>
            </w:r>
          </w:p>
          <w:p w14:paraId="5F01FF08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Ведение матрицы ролей и полномочий, консультации пользователей по ролям на портале</w:t>
            </w:r>
          </w:p>
          <w:p w14:paraId="6AA1CD31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Обработка поступающий предложений и замечаний, участие в процессе формирования заявок на разовые услуги и плана устранения замечаний, ведение работы с 3 линией поддержки</w:t>
            </w:r>
          </w:p>
          <w:p w14:paraId="5C49B13B" w14:textId="72A9D288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54B4D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расширения функциональности ИТ-системы в рамках поступающих обращений, в случае если данные </w:t>
            </w:r>
            <w:r w:rsidR="00454B4D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влекут за </w:t>
            </w:r>
            <w:r w:rsidR="005D3977"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собой изменение</w:t>
            </w: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логики реализованного бизнес-процесса порталов</w:t>
            </w:r>
          </w:p>
          <w:p w14:paraId="12211BDF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Ведение пользовательской документации в актуальном состоянии</w:t>
            </w:r>
          </w:p>
          <w:p w14:paraId="1B370205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статей знаний по системе</w:t>
            </w:r>
          </w:p>
          <w:p w14:paraId="285542A6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Контроль качества выполняемых обращений, мониторинг SLA, маршрутизация обращений на ответственных по системе исполнителей, подготовка отчетности для заказчика</w:t>
            </w:r>
          </w:p>
          <w:p w14:paraId="69EAA30F" w14:textId="5411F4B0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Первичный/предварительный анализ бизнес-</w:t>
            </w:r>
            <w:r w:rsidR="00454B4D"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процессов Заказчика</w:t>
            </w: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, переговоры, выявление требований и потребностей автоматизации ключевых пользователей, формирование концепции автоматизации для дальнейшего инициирования развития системы.</w:t>
            </w:r>
          </w:p>
          <w:p w14:paraId="697E5E99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-Консультация второй линии, решение сложных обращений, устранение ошибок</w:t>
            </w:r>
          </w:p>
          <w:p w14:paraId="2FFFFFDB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Контроль, поддержание в актуальном состоянии исходных кодов портала. Загрузка актуальной версии исходных кодов в систему по итогам проведения обновления</w:t>
            </w:r>
          </w:p>
          <w:p w14:paraId="0B073A18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Оказание консультации пользователям по обращениям</w:t>
            </w:r>
          </w:p>
          <w:p w14:paraId="2F4C73C6" w14:textId="4FE4F348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Исправление несложных ошибок</w:t>
            </w:r>
          </w:p>
          <w:p w14:paraId="23025098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Первичный анализ предложений перед передачей на 3 линию поддержки (анализ инструкции)</w:t>
            </w:r>
          </w:p>
          <w:p w14:paraId="2ADA8CA5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Анализ обращения пользователя, анализ результатов тестирования второй линии. Исправление ошибки.</w:t>
            </w:r>
          </w:p>
          <w:p w14:paraId="1D525CFA" w14:textId="1FC845E4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Выполнение регламентных работ по интеграции со смежными системами </w:t>
            </w:r>
          </w:p>
          <w:p w14:paraId="7BC59DC9" w14:textId="612DFBE4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Мониторинг интеграционных взаимодействий </w:t>
            </w:r>
          </w:p>
          <w:p w14:paraId="67432659" w14:textId="77777777" w:rsidR="00A43DC2" w:rsidRPr="00A43DC2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 в части поддержки порталов</w:t>
            </w:r>
          </w:p>
          <w:p w14:paraId="08F5FFEE" w14:textId="162307C4" w:rsidR="00490436" w:rsidRPr="008D6741" w:rsidRDefault="00A43DC2" w:rsidP="00A43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DC2">
              <w:rPr>
                <w:rFonts w:ascii="Times New Roman" w:hAnsi="Times New Roman"/>
                <w:color w:val="000000"/>
                <w:sz w:val="24"/>
                <w:szCs w:val="24"/>
              </w:rPr>
              <w:t>- Обеспечение резервного копирования и восстановления, в случае необходимости, прикладной части поддержки порталов.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68113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14:paraId="630BE58E" w14:textId="77777777" w:rsidTr="00CD4A1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CEE3B9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A70BC4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1F431B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04E26FC" w14:textId="77777777" w:rsidR="00107079" w:rsidRDefault="00107079" w:rsidP="00107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7023C9E3" w14:textId="77777777" w:rsidR="00490436" w:rsidRPr="000B02E6" w:rsidRDefault="00490436" w:rsidP="00CD4A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805013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D16C94D" w14:textId="77777777" w:rsidTr="00CD4A1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72653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A270C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FCE900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D199596" w14:textId="77777777" w:rsidR="00DA1315" w:rsidRPr="00DA1315" w:rsidRDefault="00DA1315" w:rsidP="00DA1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315">
              <w:rPr>
                <w:rFonts w:ascii="Times New Roman" w:hAnsi="Times New Roman"/>
                <w:sz w:val="24"/>
                <w:szCs w:val="24"/>
              </w:rPr>
              <w:t>- Предоставление прав доступа, присвоение соответствующих ролей в системе ведения учетных записей пользователей в части поддержки портала;</w:t>
            </w:r>
          </w:p>
          <w:p w14:paraId="698C8B48" w14:textId="77777777" w:rsidR="00DA1315" w:rsidRPr="00DA1315" w:rsidRDefault="00DA1315" w:rsidP="00DA1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315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 в части поддержки портала;</w:t>
            </w:r>
          </w:p>
          <w:p w14:paraId="4FC849A8" w14:textId="77777777" w:rsidR="00DA1315" w:rsidRPr="00DA1315" w:rsidRDefault="00DA1315" w:rsidP="00DA1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315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 в части поддержки портала;</w:t>
            </w:r>
          </w:p>
          <w:p w14:paraId="3277A2A0" w14:textId="51BE9F93" w:rsidR="00490436" w:rsidRPr="000B02E6" w:rsidRDefault="00DA1315" w:rsidP="00DA1315">
            <w:pPr>
              <w:spacing w:after="0" w:line="240" w:lineRule="auto"/>
              <w:rPr>
                <w:rFonts w:ascii="Times New Roman" w:hAnsi="Times New Roman"/>
              </w:rPr>
            </w:pPr>
            <w:r w:rsidRPr="00DA1315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 в части поддержки портала.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2A69E6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741" w:rsidRPr="000B02E6" w14:paraId="7F0F2BA9" w14:textId="77777777" w:rsidTr="00CD4A1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E35758D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3EB6F40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A17B99A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B380A22" w14:textId="4C7498E8" w:rsidR="008D6741" w:rsidRPr="00ED233E" w:rsidRDefault="005E29C8" w:rsidP="008D67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2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модификация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портала Заказчика</w:t>
            </w:r>
            <w:r w:rsidRPr="000F2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FE9953D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741" w:rsidRPr="000B02E6" w14:paraId="1F9A34F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40ADED2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012CB79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C14A8BD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6741" w:rsidRPr="000B02E6" w14:paraId="38D2F9F3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9EE2365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FD0C0B8" w14:textId="7E77DD42" w:rsidR="008D6741" w:rsidRPr="000B02E6" w:rsidRDefault="00107EC6" w:rsidP="00107EC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8D6741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67E2364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0209748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D588AD6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741" w:rsidRPr="000B02E6" w14:paraId="6331971C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0CBC0B0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3ABD881" w14:textId="5ED3CD4D" w:rsidR="008D6741" w:rsidRPr="000B02E6" w:rsidRDefault="00107EC6" w:rsidP="00107EC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8D6741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8D6741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8D6741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8D6741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8D6741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9DD263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B9CEDD1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E5C3A33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741" w:rsidRPr="000B02E6" w14:paraId="36B84076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07EEC43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203A66B6" w14:textId="26211949" w:rsidR="008D6741" w:rsidRPr="000B02E6" w:rsidRDefault="00107EC6" w:rsidP="00107EC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8D6741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B831993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F79105A" w14:textId="496B865F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… → </w:t>
            </w:r>
            <w:r w:rsidR="005E29C8" w:rsidRPr="005E29C8">
              <w:rPr>
                <w:rFonts w:ascii="Times New Roman" w:hAnsi="Times New Roman"/>
              </w:rPr>
              <w:t>https://eosdo.rosatom.local/rosatomnew/component/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2753D2A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41" w:rsidRPr="000B02E6" w14:paraId="41835C93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8DBE4A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9CA0B67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7244530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7F02F3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4A10D2D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8D6741" w:rsidRPr="000B02E6" w14:paraId="45DF0D69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7835C73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57E9AF1" w14:textId="2CB7E6E1" w:rsidR="008D6741" w:rsidRPr="000B02E6" w:rsidRDefault="00107EC6" w:rsidP="00107EC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50AF05B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FB3C6FA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EE51838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741" w:rsidRPr="000B02E6" w14:paraId="2C8D009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91252A8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EF9C4E1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F02E15F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6741" w:rsidRPr="000B02E6" w14:paraId="575E8440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85D2754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8BAA65E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B8D50B8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741" w:rsidRPr="000B02E6" w14:paraId="6B777AD6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0046A2F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46A6C3C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1C70780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6741" w:rsidRPr="000B02E6" w14:paraId="0189809B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1B04C91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3763503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8DC81DE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6EE9F5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121A57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6741" w:rsidRPr="000B02E6" w14:paraId="153A4372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3177DAC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3CEE47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8DE103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8FE0FAA" w14:textId="119C16F2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605BE" w:rsidRPr="002605BE">
              <w:rPr>
                <w:rFonts w:ascii="Times New Roman" w:hAnsi="Times New Roman"/>
                <w:color w:val="000000"/>
                <w:sz w:val="24"/>
                <w:szCs w:val="24"/>
              </w:rPr>
              <w:t>0,6500000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5ABA734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6741" w:rsidRPr="000B02E6" w14:paraId="3974F861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73A1FD0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E35FA2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D88113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2B92994" w14:textId="77777777" w:rsidR="00107079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p w14:paraId="5331AB00" w14:textId="77777777" w:rsidR="00107079" w:rsidRDefault="00107079" w:rsidP="00107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08DC8ABA" w14:textId="3792B86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FC2A65D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6741" w:rsidRPr="000B02E6" w14:paraId="34C75677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97CBA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2BD19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0D2D" w14:textId="77777777" w:rsidR="008D6741" w:rsidRPr="000B02E6" w:rsidRDefault="008D6741" w:rsidP="008D67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2096C33" w14:textId="77777777" w:rsidR="00107079" w:rsidRDefault="00107079" w:rsidP="00107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1D6F2774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C495825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41" w:rsidRPr="000B02E6" w14:paraId="1F72DFE7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E4CD098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3EB4E5B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3529CB8E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41" w:rsidRPr="000B02E6" w14:paraId="2B7341CF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682D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5638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9450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37F1A" w14:textId="7456552E" w:rsidR="008D6741" w:rsidRPr="000B02E6" w:rsidRDefault="002605BE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5BE">
              <w:rPr>
                <w:rFonts w:ascii="Times New Roman" w:hAnsi="Times New Roman"/>
                <w:sz w:val="24"/>
                <w:szCs w:val="24"/>
              </w:rPr>
              <w:t xml:space="preserve">99,8% / 15,55 ч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CFF193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41" w:rsidRPr="000B02E6" w14:paraId="46D5D073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7EE2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9864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0A91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95F80" w14:textId="67FFA78D" w:rsidR="008D6741" w:rsidRPr="000B02E6" w:rsidRDefault="002605BE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2605BE">
              <w:rPr>
                <w:rFonts w:ascii="Times New Roman" w:hAnsi="Times New Roman"/>
                <w:sz w:val="24"/>
                <w:szCs w:val="24"/>
              </w:rPr>
              <w:t xml:space="preserve">31 день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719108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41" w:rsidRPr="000B02E6" w14:paraId="1F67CAB3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9EE0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BBB6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01C5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13191" w14:textId="04C1F68B" w:rsidR="00107079" w:rsidRDefault="002605BE" w:rsidP="00107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A4BB570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C5F7B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41" w:rsidRPr="000B02E6" w14:paraId="53AAE6C8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06C6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BA49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7322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BD6B9" w14:textId="6949B384" w:rsidR="00107079" w:rsidRDefault="002605BE" w:rsidP="00107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1D0DFC8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5BC05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41" w:rsidRPr="000B02E6" w14:paraId="2FA16D74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64C4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9270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1550A75C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31A3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DFEC1" w14:textId="77777777" w:rsidR="00107079" w:rsidRDefault="00107079" w:rsidP="00107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444A236A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3D743E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41" w:rsidRPr="000B02E6" w14:paraId="56728683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5EF0C997" w14:textId="77777777" w:rsidR="008D6741" w:rsidRPr="000B02E6" w:rsidRDefault="008D6741" w:rsidP="008D6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9D50BA1" w14:textId="77777777" w:rsidR="00B0617B" w:rsidRPr="00992CCE" w:rsidRDefault="00B0617B" w:rsidP="003125DA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3125DA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81426" w14:textId="77777777" w:rsidR="002605BE" w:rsidRDefault="002605BE" w:rsidP="00427828">
      <w:pPr>
        <w:spacing w:after="0" w:line="240" w:lineRule="auto"/>
      </w:pPr>
      <w:r>
        <w:separator/>
      </w:r>
    </w:p>
  </w:endnote>
  <w:endnote w:type="continuationSeparator" w:id="0">
    <w:p w14:paraId="6EBA85A7" w14:textId="77777777" w:rsidR="002605BE" w:rsidRDefault="002605BE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AA0F5" w14:textId="77777777" w:rsidR="002605BE" w:rsidRDefault="002605BE" w:rsidP="00427828">
      <w:pPr>
        <w:spacing w:after="0" w:line="240" w:lineRule="auto"/>
      </w:pPr>
      <w:r>
        <w:separator/>
      </w:r>
    </w:p>
  </w:footnote>
  <w:footnote w:type="continuationSeparator" w:id="0">
    <w:p w14:paraId="606FC4D0" w14:textId="77777777" w:rsidR="002605BE" w:rsidRDefault="002605BE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ACFB2" w14:textId="77777777" w:rsidR="002605BE" w:rsidRDefault="002605BE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7079"/>
    <w:rsid w:val="00107EC6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36DE"/>
    <w:rsid w:val="00216D06"/>
    <w:rsid w:val="00220A1D"/>
    <w:rsid w:val="002214CC"/>
    <w:rsid w:val="00235C96"/>
    <w:rsid w:val="0023716F"/>
    <w:rsid w:val="00242F3C"/>
    <w:rsid w:val="00250524"/>
    <w:rsid w:val="002605BE"/>
    <w:rsid w:val="00263D7B"/>
    <w:rsid w:val="0026549E"/>
    <w:rsid w:val="00266A65"/>
    <w:rsid w:val="00270F00"/>
    <w:rsid w:val="00271404"/>
    <w:rsid w:val="0027166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25D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367C7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19BF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B4D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557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731FC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3C98"/>
    <w:rsid w:val="005D38B4"/>
    <w:rsid w:val="005D3977"/>
    <w:rsid w:val="005D7F95"/>
    <w:rsid w:val="005E29C8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4D4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2219"/>
    <w:rsid w:val="007B3B4C"/>
    <w:rsid w:val="007C462C"/>
    <w:rsid w:val="007D214E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0588"/>
    <w:rsid w:val="00841F15"/>
    <w:rsid w:val="00843AB9"/>
    <w:rsid w:val="00845414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D6741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125C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43DC2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20BF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4233"/>
    <w:rsid w:val="00BF5042"/>
    <w:rsid w:val="00BF69F6"/>
    <w:rsid w:val="00BF7FAE"/>
    <w:rsid w:val="00C07275"/>
    <w:rsid w:val="00C157D5"/>
    <w:rsid w:val="00C1758F"/>
    <w:rsid w:val="00C176F5"/>
    <w:rsid w:val="00C17DAB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693F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4A1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1315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45FC"/>
    <w:rsid w:val="00E502F0"/>
    <w:rsid w:val="00E55EB3"/>
    <w:rsid w:val="00E60664"/>
    <w:rsid w:val="00E642DE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3A09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495E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BBC037"/>
  <w15:docId w15:val="{CCD38654-D025-4920-B682-F6CAC13F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CC74428-52D5-4284-80FE-74D2164C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11</cp:revision>
  <cp:lastPrinted>2015-05-07T09:15:00Z</cp:lastPrinted>
  <dcterms:created xsi:type="dcterms:W3CDTF">2022-09-15T13:30:00Z</dcterms:created>
  <dcterms:modified xsi:type="dcterms:W3CDTF">2022-11-11T14:01:00Z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