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9AA0456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223C8886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074E342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E32995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631D07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5018072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4D64DE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C77C41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F1F5125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A7545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002209C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585"/>
              <w:gridCol w:w="4052"/>
            </w:tblGrid>
            <w:tr w:rsidR="00897B8A" w:rsidRPr="00AA71CD" w14:paraId="676E0DED" w14:textId="77777777" w:rsidTr="005E6706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0CA9C130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07CD56F" wp14:editId="4014CD5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916E137" wp14:editId="7DCAEDEB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85" w:type="dxa"/>
                </w:tcPr>
                <w:p w14:paraId="676510F9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2B4905B0" w14:textId="4FC6FFA5" w:rsidR="00897B8A" w:rsidRPr="008E26E8" w:rsidRDefault="00BB2162" w:rsidP="000733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</w:t>
                  </w:r>
                  <w:r w:rsidR="008E26E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45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14:paraId="2B6BF3A0" w14:textId="1D3CA500" w:rsidR="00897B8A" w:rsidRPr="00AA71CD" w:rsidRDefault="00063275" w:rsidP="00051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45A0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Предоставление виртуального рабочего места пользователей и поддержка системы корпоративного удаленного рабочего стола  "КУРС</w:t>
                  </w:r>
                  <w:r w:rsidR="005E6706" w:rsidRPr="005E6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3</w:t>
                  </w:r>
                  <w:r w:rsidR="005E670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D</w:t>
                  </w:r>
                  <w:r w:rsidRPr="00445A0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</w:tc>
            </w:tr>
          </w:tbl>
          <w:p w14:paraId="04191DE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9D1AD5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01B372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6FD03E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78D60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9B79F5C" w14:textId="77777777" w:rsidR="0005181C" w:rsidRPr="0005181C" w:rsidRDefault="0005181C" w:rsidP="0005181C">
            <w:pPr>
              <w:spacing w:after="0" w:line="240" w:lineRule="auto"/>
              <w:rPr>
                <w:rFonts w:ascii="Times New Roman" w:hAnsi="Times New Roman"/>
              </w:rPr>
            </w:pPr>
            <w:r w:rsidRPr="0005181C">
              <w:rPr>
                <w:rFonts w:ascii="Times New Roman" w:hAnsi="Times New Roman"/>
              </w:rPr>
              <w:t xml:space="preserve">В рамках предоставления ИТ услуги осуществляется: </w:t>
            </w:r>
          </w:p>
          <w:p w14:paraId="44697DF0" w14:textId="0013A1B4" w:rsidR="00490436" w:rsidRPr="003B6A77" w:rsidRDefault="003B6A77" w:rsidP="005E6706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Style w:val="null1"/>
                <w:rFonts w:ascii="Times New Roman" w:hAnsi="Times New Roman"/>
              </w:rPr>
              <w:t>Предоставление вычислительных ресурсов в виде виртуальной машины</w:t>
            </w:r>
            <w:r w:rsidR="005E6706">
              <w:rPr>
                <w:rStyle w:val="null1"/>
                <w:rFonts w:ascii="Times New Roman" w:hAnsi="Times New Roman"/>
              </w:rPr>
              <w:t xml:space="preserve"> с поддержкой обработки трехмерной графики</w:t>
            </w:r>
            <w:r w:rsidRPr="003B6A77">
              <w:rPr>
                <w:rStyle w:val="null1"/>
                <w:rFonts w:ascii="Times New Roman" w:hAnsi="Times New Roman"/>
              </w:rPr>
              <w:t>, эмулирующей работу отдельного рабочего места пользователя, расположенного в корпоративном ЦОД и обеспечивающего защищенный удаленный доступ к корпоративным информационным системам</w:t>
            </w:r>
            <w:r w:rsidR="005E6706">
              <w:rPr>
                <w:rStyle w:val="null1"/>
                <w:rFonts w:ascii="Times New Roman" w:hAnsi="Times New Roman"/>
              </w:rPr>
              <w:t xml:space="preserve"> как из доверенных сегментов КСПД, так и </w:t>
            </w:r>
            <w:r w:rsidRPr="003B6A77">
              <w:rPr>
                <w:rStyle w:val="null1"/>
                <w:rFonts w:ascii="Times New Roman" w:hAnsi="Times New Roman"/>
              </w:rPr>
              <w:t>из сети Интернет.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11412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FA0A598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38C92F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2EF9900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CCD6B7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920FD41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0FDB1AF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F96249F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E07BB62" w14:textId="77777777" w:rsidR="00BB2162" w:rsidRPr="00383140" w:rsidRDefault="00BB2162" w:rsidP="00BB2162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14:paraId="69AC78DA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18A5280D" w14:textId="77777777" w:rsidR="00BB2162" w:rsidRPr="00383140" w:rsidRDefault="00BB2162" w:rsidP="00BB2162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14:paraId="12FE40EF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3F0DCBDE" w14:textId="77777777" w:rsidR="00BB2162" w:rsidRPr="00383140" w:rsidRDefault="00BB2162" w:rsidP="00BB2162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14:paraId="0F52E296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79CB4D49" w14:textId="170F7C7C" w:rsidR="00BB2162" w:rsidRPr="00383140" w:rsidRDefault="00BA416D" w:rsidP="00BA41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2162"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«Толстый клиент» на АРМ пользователя (требуется СКЗИ на АРМ / </w:t>
            </w:r>
            <w:r w:rsidR="00BB2162" w:rsidRPr="00BA416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не требуется</w:t>
            </w:r>
            <w:r w:rsidR="00BB2162" w:rsidRPr="005A496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760DD96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6E7C6EF3" w14:textId="0A7D1842" w:rsidR="00BA416D" w:rsidRPr="00383140" w:rsidRDefault="00BA416D" w:rsidP="00BA416D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A2184E8" w14:textId="18C71ED4" w:rsidR="00BA416D" w:rsidRPr="00BA416D" w:rsidRDefault="00BA416D" w:rsidP="00BA416D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2F481B6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55ACC331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1A0942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860B1CC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091D5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ED929B2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C91B7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12ECCCA" w14:textId="77777777" w:rsidR="00490436" w:rsidRPr="00E4357C" w:rsidRDefault="00BB2162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Для данной услуги не применяется</w:t>
            </w:r>
            <w:r w:rsidR="00490436" w:rsidRPr="00E4357C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733C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D79EA6D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21823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C8CFE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806871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0B34335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9234CB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42B85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A77DF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98065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338AF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411F0D81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262EAE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BD9AEA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0E8759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D6B4822" w14:textId="77777777" w:rsidR="00BB2162" w:rsidRPr="00E4357C" w:rsidRDefault="00BB2162" w:rsidP="00BB21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BB224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F264F7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3450E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21178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3A504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C2FB92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BC293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AF821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1F83E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1407F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8165E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6228E459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DE92F0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EB7DA9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E492DFE" w14:textId="77777777"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8763506" w14:textId="77777777" w:rsidR="00BB2162" w:rsidRPr="00E4357C" w:rsidRDefault="00BB2162" w:rsidP="00BB21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DD198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45458D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56A824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215C72D" w14:textId="3DD8186E" w:rsidR="008737DB" w:rsidRPr="000B02E6" w:rsidRDefault="00490436" w:rsidP="00B550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B5500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886BED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B6F8949" w14:textId="77777777" w:rsidTr="003B6A7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2E0D7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BBB17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950F5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67AF525" w14:textId="77777777" w:rsidR="003B6A77" w:rsidRPr="003B6A77" w:rsidRDefault="003B6A77" w:rsidP="003B6A77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14:paraId="361B532D" w14:textId="77777777" w:rsidR="00490436" w:rsidRPr="000B02E6" w:rsidRDefault="003B6A77" w:rsidP="003B6A77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 xml:space="preserve"> -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52AAC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31A5ADF5" w14:textId="77777777" w:rsidTr="006832F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2974D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A3407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ECC064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F9D87C9" w14:textId="77777777" w:rsidR="003B6A77" w:rsidRPr="003B6A77" w:rsidRDefault="003B6A77" w:rsidP="003B6A77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>- Консультации пользователей в части подключения к Системе в объеме реализованных бизнес-процессов;</w:t>
            </w:r>
          </w:p>
          <w:p w14:paraId="296EDA20" w14:textId="77777777" w:rsidR="003B6A77" w:rsidRPr="003B6A77" w:rsidRDefault="003B6A77" w:rsidP="003B6A77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>- Актуализация технической документации и необходимых справочных материалов (Инструкции, FAQ, описания).</w:t>
            </w:r>
          </w:p>
          <w:p w14:paraId="1CB2C8A1" w14:textId="77777777" w:rsidR="00BB2162" w:rsidRPr="00E4357C" w:rsidRDefault="003B6A77" w:rsidP="003B6A77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1C79B8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59D8D22A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0F60C7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0084C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FF312B2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B212448" w14:textId="77777777"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79D47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3162BEF9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03758A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C118A2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DACF1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447E088" w14:textId="7655F468" w:rsidR="00787744" w:rsidRDefault="00787744" w:rsidP="007877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744">
              <w:rPr>
                <w:rFonts w:ascii="Times New Roman" w:hAnsi="Times New Roman"/>
                <w:color w:val="000000"/>
              </w:rPr>
              <w:t xml:space="preserve">В рамках предоставления услуги Исполнитель осуществляет выполнение следующего перечня основных операций и работ: </w:t>
            </w:r>
          </w:p>
          <w:p w14:paraId="547D6AD7" w14:textId="2553991C" w:rsidR="00BB2162" w:rsidRPr="00787744" w:rsidRDefault="00787744" w:rsidP="009A65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r w:rsidRPr="00787744">
              <w:rPr>
                <w:rFonts w:ascii="Times New Roman" w:hAnsi="Times New Roman"/>
                <w:color w:val="000000"/>
              </w:rPr>
              <w:t>Предоставление Заказчику</w:t>
            </w:r>
            <w:r w:rsidR="00A16B3A">
              <w:rPr>
                <w:rFonts w:ascii="Times New Roman" w:hAnsi="Times New Roman"/>
                <w:color w:val="000000"/>
              </w:rPr>
              <w:t xml:space="preserve"> </w:t>
            </w:r>
            <w:r w:rsidRPr="00787744">
              <w:rPr>
                <w:rFonts w:ascii="Times New Roman" w:hAnsi="Times New Roman"/>
                <w:color w:val="000000"/>
              </w:rPr>
              <w:t>ресурсов в виде виртуальной машины, эмулирующей работу отдельного рабочего места пользователя</w:t>
            </w:r>
            <w:r w:rsidR="009A655B">
              <w:rPr>
                <w:rFonts w:ascii="Times New Roman" w:hAnsi="Times New Roman"/>
                <w:color w:val="000000"/>
              </w:rPr>
              <w:t>, оборудованного 3</w:t>
            </w:r>
            <w:r w:rsidR="009A655B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="009A655B" w:rsidRPr="009A655B">
              <w:rPr>
                <w:rFonts w:ascii="Times New Roman" w:hAnsi="Times New Roman"/>
                <w:color w:val="000000"/>
              </w:rPr>
              <w:t xml:space="preserve"> </w:t>
            </w:r>
            <w:r w:rsidR="009A655B">
              <w:rPr>
                <w:rFonts w:ascii="Times New Roman" w:hAnsi="Times New Roman"/>
                <w:color w:val="000000"/>
              </w:rPr>
              <w:t>ускорителем</w:t>
            </w:r>
            <w:r w:rsidRPr="00787744">
              <w:rPr>
                <w:rFonts w:ascii="Times New Roman" w:hAnsi="Times New Roman"/>
                <w:color w:val="000000"/>
              </w:rPr>
              <w:t xml:space="preserve">, расположенного в корпоративном ЦОД и обеспечивающего защищенный удаленный доступ к корпоративным информационным системам </w:t>
            </w:r>
            <w:r w:rsidR="005E6706">
              <w:rPr>
                <w:rStyle w:val="null1"/>
                <w:rFonts w:ascii="Times New Roman" w:hAnsi="Times New Roman"/>
              </w:rPr>
              <w:t>как из доверенных сегментов КСПД,</w:t>
            </w:r>
            <w:r w:rsidR="005E6706" w:rsidRPr="00787744">
              <w:rPr>
                <w:rFonts w:ascii="Times New Roman" w:hAnsi="Times New Roman"/>
                <w:color w:val="000000"/>
              </w:rPr>
              <w:t xml:space="preserve"> </w:t>
            </w:r>
            <w:r w:rsidR="005E6706">
              <w:rPr>
                <w:rFonts w:ascii="Times New Roman" w:hAnsi="Times New Roman"/>
                <w:color w:val="000000"/>
              </w:rPr>
              <w:t xml:space="preserve">так и </w:t>
            </w:r>
            <w:r w:rsidRPr="00787744">
              <w:rPr>
                <w:rFonts w:ascii="Times New Roman" w:hAnsi="Times New Roman"/>
                <w:color w:val="000000"/>
              </w:rPr>
              <w:t>из сети Интернет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78A51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B2162" w:rsidRPr="000B02E6" w14:paraId="2B81ADA6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4518D8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D6EDC2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6C1CC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F987D9E" w14:textId="77777777"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17FE3F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291B08F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EF8F53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95A2AB6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3254D80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14:paraId="3104697F" w14:textId="77777777" w:rsidTr="006832F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346B17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EFD0608" w14:textId="77777777" w:rsidR="001D268B" w:rsidRPr="000B02E6" w:rsidRDefault="001D268B" w:rsidP="001D268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DD2EFB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F60375D" w14:textId="77777777" w:rsidR="001D268B" w:rsidRPr="00E4357C" w:rsidRDefault="001D268B" w:rsidP="001D268B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38BF02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268B" w:rsidRPr="000B02E6" w14:paraId="4AC8C64C" w14:textId="77777777" w:rsidTr="006832F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5008B4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66A9385" w14:textId="77777777" w:rsidR="001D268B" w:rsidRPr="000B02E6" w:rsidRDefault="001D268B" w:rsidP="001D268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AA1CA7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619E325" w14:textId="77777777" w:rsidR="00787744" w:rsidRPr="00787744" w:rsidRDefault="00787744" w:rsidP="00787744">
            <w:pPr>
              <w:rPr>
                <w:rFonts w:ascii="Times New Roman" w:hAnsi="Times New Roman"/>
                <w:color w:val="000000"/>
              </w:rPr>
            </w:pPr>
            <w:r w:rsidRPr="00787744">
              <w:rPr>
                <w:rFonts w:ascii="Times New Roman" w:hAnsi="Times New Roman"/>
                <w:color w:val="000000"/>
              </w:rPr>
              <w:t>Путь:</w:t>
            </w:r>
          </w:p>
          <w:p w14:paraId="5A2BF049" w14:textId="18CD2705" w:rsidR="001D268B" w:rsidRPr="005E6706" w:rsidRDefault="00787744" w:rsidP="00787744">
            <w:r w:rsidRPr="00787744">
              <w:rPr>
                <w:rFonts w:ascii="Times New Roman" w:hAnsi="Times New Roman"/>
                <w:color w:val="000000"/>
              </w:rPr>
              <w:t>Отраслевой портал Страна Росатом → ИТ-портал → Инструкции → Корпоративный удаленный рабочий стол (КУРС) - Мобильное рабочее место сотрудника MDM CORE</w:t>
            </w:r>
            <w:r w:rsidR="005E6706">
              <w:rPr>
                <w:rFonts w:ascii="Times New Roman" w:hAnsi="Times New Roman"/>
                <w:color w:val="000000"/>
              </w:rPr>
              <w:t xml:space="preserve"> </w:t>
            </w:r>
            <w:r w:rsidR="005E6706" w:rsidRPr="00787744">
              <w:rPr>
                <w:rFonts w:ascii="Times New Roman" w:hAnsi="Times New Roman"/>
                <w:color w:val="000000"/>
              </w:rPr>
              <w:t>→</w:t>
            </w:r>
            <w:r w:rsidR="005E6706">
              <w:rPr>
                <w:rFonts w:ascii="Times New Roman" w:hAnsi="Times New Roman"/>
                <w:color w:val="000000"/>
              </w:rPr>
              <w:t xml:space="preserve"> КУРС 3</w:t>
            </w:r>
            <w:r w:rsidR="005E6706">
              <w:rPr>
                <w:rFonts w:ascii="Times New Roman" w:hAnsi="Times New Roman"/>
                <w:color w:val="000000"/>
                <w:lang w:val="en-US"/>
              </w:rPr>
              <w:t>D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AE10D6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268B" w:rsidRPr="000B02E6" w14:paraId="02D6BFE3" w14:textId="77777777" w:rsidTr="006832F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36C224F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366CFC3A" w14:textId="77777777" w:rsidR="001D268B" w:rsidRPr="000B02E6" w:rsidRDefault="001D268B" w:rsidP="001D268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E151A82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14:paraId="5AA6B41C" w14:textId="77777777" w:rsidR="001D268B" w:rsidRPr="00E4357C" w:rsidRDefault="001D268B" w:rsidP="001D268B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8586991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0AE034CB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8C23A3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3FD239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70B36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9F7E26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4B76667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B2162" w:rsidRPr="000B02E6" w14:paraId="46A1E6A4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560C23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E1C83FD" w14:textId="77777777" w:rsidR="00BB2162" w:rsidRPr="000B02E6" w:rsidRDefault="00BB2162" w:rsidP="00BB216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00629D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D41BD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3CFC2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5266CC1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C19FB31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BC669EF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5DAB537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162" w:rsidRPr="000B02E6" w14:paraId="5601411E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B017F2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A938259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Организация виртуального сервера на вычислительных ресурсах Исполнителя осуществляется только c учётом следующих ограничений: </w:t>
            </w:r>
          </w:p>
          <w:p w14:paraId="13F8CB6B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Доступ к виртуальному рабочему месту предоставляется на основании согласованного в ЕОСДО листа исполнения.</w:t>
            </w:r>
          </w:p>
          <w:p w14:paraId="51E847A5" w14:textId="63B8CC7B" w:rsidR="008F1690" w:rsidRDefault="00787744" w:rsidP="00AE3EF9">
            <w:pPr>
              <w:jc w:val="both"/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Доступ к виртуальному рабочему месту осуществляется только с корпоративных </w:t>
            </w:r>
            <w:r w:rsidR="005E6706">
              <w:rPr>
                <w:rFonts w:ascii="Times New Roman" w:hAnsi="Times New Roman"/>
              </w:rPr>
              <w:t>устройств</w:t>
            </w:r>
            <w:r w:rsidRPr="00787744">
              <w:rPr>
                <w:rFonts w:ascii="Times New Roman" w:hAnsi="Times New Roman"/>
              </w:rPr>
              <w:t xml:space="preserve">, </w:t>
            </w:r>
            <w:r w:rsidR="0077793D">
              <w:rPr>
                <w:rFonts w:ascii="Times New Roman" w:hAnsi="Times New Roman"/>
              </w:rPr>
              <w:t>соответствующи</w:t>
            </w:r>
            <w:r w:rsidR="00AE3EF9">
              <w:rPr>
                <w:rFonts w:ascii="Times New Roman" w:hAnsi="Times New Roman"/>
              </w:rPr>
              <w:t>х</w:t>
            </w:r>
            <w:r w:rsidR="0077793D">
              <w:rPr>
                <w:rFonts w:ascii="Times New Roman" w:hAnsi="Times New Roman"/>
              </w:rPr>
              <w:t xml:space="preserve"> </w:t>
            </w:r>
            <w:r w:rsidR="00AE3EF9" w:rsidRPr="00AE3EF9">
              <w:rPr>
                <w:rFonts w:ascii="Times New Roman" w:hAnsi="Times New Roman"/>
              </w:rPr>
              <w:t>Требования</w:t>
            </w:r>
            <w:r w:rsidR="00AE3EF9">
              <w:rPr>
                <w:rFonts w:ascii="Times New Roman" w:hAnsi="Times New Roman"/>
              </w:rPr>
              <w:t xml:space="preserve">м </w:t>
            </w:r>
            <w:r w:rsidR="00AE3EF9" w:rsidRPr="00AE3EF9">
              <w:rPr>
                <w:rFonts w:ascii="Times New Roman" w:hAnsi="Times New Roman"/>
              </w:rPr>
              <w:t>к программному и аппаратному оснащению рабочего места пользователя для</w:t>
            </w:r>
            <w:r w:rsidR="00AE3EF9">
              <w:rPr>
                <w:rFonts w:ascii="Times New Roman" w:hAnsi="Times New Roman"/>
              </w:rPr>
              <w:t xml:space="preserve"> </w:t>
            </w:r>
            <w:r w:rsidR="00AE3EF9" w:rsidRPr="00AE3EF9">
              <w:rPr>
                <w:rFonts w:ascii="Times New Roman" w:hAnsi="Times New Roman"/>
              </w:rPr>
              <w:t>доступа в систему «КУРС»</w:t>
            </w:r>
            <w:r w:rsidR="00AE3EF9">
              <w:rPr>
                <w:rFonts w:ascii="Times New Roman" w:hAnsi="Times New Roman"/>
              </w:rPr>
              <w:t xml:space="preserve"> №1-10.13/21372-ВК от 08.06.2021</w:t>
            </w:r>
            <w:r w:rsidRPr="00787744">
              <w:rPr>
                <w:rFonts w:ascii="Times New Roman" w:hAnsi="Times New Roman"/>
              </w:rPr>
              <w:t xml:space="preserve">. </w:t>
            </w:r>
            <w:r w:rsidR="00BA123C">
              <w:rPr>
                <w:rFonts w:ascii="Times New Roman" w:hAnsi="Times New Roman"/>
              </w:rPr>
              <w:t>Подготовк</w:t>
            </w:r>
            <w:r w:rsidR="008020F1">
              <w:rPr>
                <w:rFonts w:ascii="Times New Roman" w:hAnsi="Times New Roman"/>
              </w:rPr>
              <w:t>а</w:t>
            </w:r>
            <w:r w:rsidR="00BA123C">
              <w:rPr>
                <w:rFonts w:ascii="Times New Roman" w:hAnsi="Times New Roman"/>
              </w:rPr>
              <w:t xml:space="preserve"> техники </w:t>
            </w:r>
            <w:r w:rsidR="00111E44">
              <w:rPr>
                <w:rFonts w:ascii="Times New Roman" w:hAnsi="Times New Roman"/>
              </w:rPr>
              <w:t>осуществляется</w:t>
            </w:r>
            <w:r w:rsidR="00BA123C">
              <w:rPr>
                <w:rFonts w:ascii="Times New Roman" w:hAnsi="Times New Roman"/>
              </w:rPr>
              <w:t xml:space="preserve"> </w:t>
            </w:r>
            <w:r w:rsidR="008020F1">
              <w:rPr>
                <w:rFonts w:ascii="Times New Roman" w:hAnsi="Times New Roman"/>
              </w:rPr>
              <w:t xml:space="preserve">силами </w:t>
            </w:r>
            <w:r w:rsidR="00BA123C">
              <w:rPr>
                <w:rFonts w:ascii="Times New Roman" w:hAnsi="Times New Roman"/>
              </w:rPr>
              <w:t xml:space="preserve">ГПП </w:t>
            </w:r>
            <w:r w:rsidR="008020F1">
              <w:rPr>
                <w:rFonts w:ascii="Times New Roman" w:hAnsi="Times New Roman"/>
              </w:rPr>
              <w:t xml:space="preserve">АО </w:t>
            </w:r>
            <w:r w:rsidR="00BA123C">
              <w:rPr>
                <w:rFonts w:ascii="Times New Roman" w:hAnsi="Times New Roman"/>
              </w:rPr>
              <w:t>«</w:t>
            </w:r>
            <w:proofErr w:type="spellStart"/>
            <w:r w:rsidR="00BA123C">
              <w:rPr>
                <w:rFonts w:ascii="Times New Roman" w:hAnsi="Times New Roman"/>
              </w:rPr>
              <w:t>Гринатома</w:t>
            </w:r>
            <w:proofErr w:type="spellEnd"/>
            <w:r w:rsidR="00BA123C">
              <w:rPr>
                <w:rFonts w:ascii="Times New Roman" w:hAnsi="Times New Roman"/>
              </w:rPr>
              <w:t>»</w:t>
            </w:r>
            <w:r w:rsidR="008020F1">
              <w:rPr>
                <w:rFonts w:ascii="Times New Roman" w:hAnsi="Times New Roman"/>
              </w:rPr>
              <w:t xml:space="preserve">, либо </w:t>
            </w:r>
            <w:r w:rsidR="00BA123C">
              <w:rPr>
                <w:rFonts w:ascii="Times New Roman" w:hAnsi="Times New Roman"/>
              </w:rPr>
              <w:t xml:space="preserve">силами </w:t>
            </w:r>
            <w:r w:rsidR="008020F1">
              <w:rPr>
                <w:rFonts w:ascii="Times New Roman" w:hAnsi="Times New Roman"/>
              </w:rPr>
              <w:t>З</w:t>
            </w:r>
            <w:r w:rsidR="00BA123C">
              <w:rPr>
                <w:rFonts w:ascii="Times New Roman" w:hAnsi="Times New Roman"/>
              </w:rPr>
              <w:t>аказчика</w:t>
            </w:r>
            <w:r w:rsidR="00111E44">
              <w:rPr>
                <w:rFonts w:ascii="Times New Roman" w:hAnsi="Times New Roman"/>
              </w:rPr>
              <w:t xml:space="preserve"> согласно чек листу</w:t>
            </w:r>
            <w:r w:rsidR="000E6BA8">
              <w:rPr>
                <w:rFonts w:ascii="Times New Roman" w:hAnsi="Times New Roman"/>
              </w:rPr>
              <w:t xml:space="preserve">. </w:t>
            </w:r>
            <w:r w:rsidR="00AE3EF9">
              <w:rPr>
                <w:rFonts w:ascii="Times New Roman" w:hAnsi="Times New Roman"/>
              </w:rPr>
              <w:t xml:space="preserve">Сотрудниками первой линии поддержки КУРС оказывается консультационная поддержка </w:t>
            </w:r>
            <w:r w:rsidR="00111E44">
              <w:rPr>
                <w:rFonts w:ascii="Times New Roman" w:hAnsi="Times New Roman"/>
              </w:rPr>
              <w:t>по настройке</w:t>
            </w:r>
            <w:r w:rsidR="000E6BA8">
              <w:rPr>
                <w:rFonts w:ascii="Times New Roman" w:hAnsi="Times New Roman"/>
              </w:rPr>
              <w:t xml:space="preserve"> и подготовке</w:t>
            </w:r>
            <w:r w:rsidR="00111E44">
              <w:rPr>
                <w:rFonts w:ascii="Times New Roman" w:hAnsi="Times New Roman"/>
              </w:rPr>
              <w:t xml:space="preserve"> рабочего места</w:t>
            </w:r>
            <w:r w:rsidR="008F1690">
              <w:rPr>
                <w:rFonts w:ascii="Times New Roman" w:hAnsi="Times New Roman"/>
              </w:rPr>
              <w:t xml:space="preserve"> </w:t>
            </w:r>
            <w:r w:rsidR="000E6BA8">
              <w:rPr>
                <w:rFonts w:ascii="Times New Roman" w:hAnsi="Times New Roman"/>
              </w:rPr>
              <w:t xml:space="preserve">при подготовке техники </w:t>
            </w:r>
            <w:r w:rsidR="008F1690">
              <w:rPr>
                <w:rFonts w:ascii="Times New Roman" w:hAnsi="Times New Roman"/>
              </w:rPr>
              <w:t>Заказчиком. С</w:t>
            </w:r>
            <w:r w:rsidRPr="00787744">
              <w:rPr>
                <w:rFonts w:ascii="Times New Roman" w:hAnsi="Times New Roman"/>
              </w:rPr>
              <w:t xml:space="preserve"> одно</w:t>
            </w:r>
            <w:r w:rsidR="000E6BA8">
              <w:rPr>
                <w:rFonts w:ascii="Times New Roman" w:hAnsi="Times New Roman"/>
              </w:rPr>
              <w:t>й</w:t>
            </w:r>
            <w:r w:rsidRPr="00787744">
              <w:rPr>
                <w:rFonts w:ascii="Times New Roman" w:hAnsi="Times New Roman"/>
              </w:rPr>
              <w:t xml:space="preserve"> </w:t>
            </w:r>
            <w:r w:rsidR="000E6BA8">
              <w:rPr>
                <w:rFonts w:ascii="Times New Roman" w:hAnsi="Times New Roman"/>
              </w:rPr>
              <w:t xml:space="preserve">единицы техники </w:t>
            </w:r>
            <w:r w:rsidRPr="00787744">
              <w:rPr>
                <w:rFonts w:ascii="Times New Roman" w:hAnsi="Times New Roman"/>
              </w:rPr>
              <w:t xml:space="preserve">может быть зарегистрирован только один пользователь Системы. </w:t>
            </w:r>
          </w:p>
          <w:p w14:paraId="0B9CBAEE" w14:textId="77777777" w:rsidR="00AE3EF9" w:rsidRDefault="00445A0E" w:rsidP="00445A0E">
            <w:pPr>
              <w:rPr>
                <w:rFonts w:ascii="Times New Roman" w:hAnsi="Times New Roman"/>
              </w:rPr>
            </w:pPr>
            <w:r w:rsidRPr="00445A0E">
              <w:rPr>
                <w:rFonts w:ascii="Times New Roman" w:hAnsi="Times New Roman"/>
              </w:rPr>
              <w:t>К системе можно подключить не более 10 000 уникальных пользователей. Одновременное использование доступно для 5 500 пользователей.</w:t>
            </w:r>
          </w:p>
          <w:p w14:paraId="5C4A7CBB" w14:textId="614D67EF" w:rsidR="00445A0E" w:rsidRDefault="00AE3EF9" w:rsidP="00445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неиспользовании Системы более 6 месяцев, сотрудники АО «Гринатом» вправе изъять права пользователя и удалить устройство из Системы с уведомлением пользователя по </w:t>
            </w:r>
            <w:r>
              <w:rPr>
                <w:rFonts w:ascii="Times New Roman" w:hAnsi="Times New Roman"/>
                <w:lang w:val="en-US"/>
              </w:rPr>
              <w:t>email</w:t>
            </w:r>
            <w:r>
              <w:rPr>
                <w:rFonts w:ascii="Times New Roman" w:hAnsi="Times New Roman"/>
              </w:rPr>
              <w:t>.</w:t>
            </w:r>
            <w:r w:rsidR="00445A0E" w:rsidRPr="00445A0E">
              <w:rPr>
                <w:rFonts w:ascii="Times New Roman" w:hAnsi="Times New Roman"/>
              </w:rPr>
              <w:t xml:space="preserve"> </w:t>
            </w:r>
          </w:p>
          <w:p w14:paraId="719933A2" w14:textId="59B449E2" w:rsidR="008E26E8" w:rsidRPr="008E26E8" w:rsidRDefault="008E26E8" w:rsidP="00445A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услуги, сотруднику предоставляется перемещаемый профиль объемом до 2 </w:t>
            </w:r>
            <w:r>
              <w:rPr>
                <w:rFonts w:ascii="Times New Roman" w:hAnsi="Times New Roman"/>
                <w:lang w:val="en-US"/>
              </w:rPr>
              <w:t>Gb</w:t>
            </w:r>
            <w:r>
              <w:rPr>
                <w:rFonts w:ascii="Times New Roman" w:hAnsi="Times New Roman"/>
              </w:rPr>
              <w:t xml:space="preserve">, с возможностью увеличения до 5 </w:t>
            </w:r>
            <w:r>
              <w:rPr>
                <w:rFonts w:ascii="Times New Roman" w:hAnsi="Times New Roman"/>
                <w:lang w:val="en-US"/>
              </w:rPr>
              <w:t>Gb</w:t>
            </w:r>
            <w:r>
              <w:rPr>
                <w:rFonts w:ascii="Times New Roman" w:hAnsi="Times New Roman"/>
              </w:rPr>
              <w:t xml:space="preserve">, по согласованию с менеджером услуги при наличии доступных ресурсов. </w:t>
            </w:r>
          </w:p>
          <w:p w14:paraId="4AA07953" w14:textId="1976D030" w:rsidR="00787744" w:rsidRDefault="008F1690" w:rsidP="007877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производится обслуживание/настройка локально установленного ПО.</w:t>
            </w:r>
          </w:p>
          <w:p w14:paraId="7E1D8D69" w14:textId="45B5C946" w:rsidR="00122696" w:rsidRPr="00787744" w:rsidRDefault="00122696" w:rsidP="007877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клиентской части программного обеспечения, установленного в пользовательских ВМ, осуществляется силами ГПП АО «</w:t>
            </w:r>
            <w:proofErr w:type="spellStart"/>
            <w:r>
              <w:rPr>
                <w:rFonts w:ascii="Times New Roman" w:hAnsi="Times New Roman"/>
              </w:rPr>
              <w:t>Гринатома</w:t>
            </w:r>
            <w:proofErr w:type="spellEnd"/>
            <w:r>
              <w:rPr>
                <w:rFonts w:ascii="Times New Roman" w:hAnsi="Times New Roman"/>
              </w:rPr>
              <w:t xml:space="preserve">», либо силами Заказчика. </w:t>
            </w:r>
          </w:p>
          <w:p w14:paraId="0BDFEFB5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Лицензионную чистоту обслуживаемого программного обеспечения обеспечивает заказчик.</w:t>
            </w:r>
          </w:p>
          <w:p w14:paraId="28FBB6DE" w14:textId="3E6BFE41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Перечень корпоративных информационных систем, к которым предоставляется защищенный удаленный доступ в рамках услуги, определяется в соответствии с Распоряжением №15-5/217-Р от 27.03.2020 «Об организации удаленного доступа работников к ИТ-ресурсам </w:t>
            </w:r>
            <w:proofErr w:type="spellStart"/>
            <w:r w:rsidRPr="00787744">
              <w:rPr>
                <w:rFonts w:ascii="Times New Roman" w:hAnsi="Times New Roman"/>
              </w:rPr>
              <w:t>Госкорпорации</w:t>
            </w:r>
            <w:proofErr w:type="spellEnd"/>
            <w:r w:rsidRPr="00787744">
              <w:rPr>
                <w:rFonts w:ascii="Times New Roman" w:hAnsi="Times New Roman"/>
              </w:rPr>
              <w:t xml:space="preserve"> «</w:t>
            </w:r>
            <w:proofErr w:type="spellStart"/>
            <w:r w:rsidRPr="00787744">
              <w:rPr>
                <w:rFonts w:ascii="Times New Roman" w:hAnsi="Times New Roman"/>
              </w:rPr>
              <w:t>Росатом</w:t>
            </w:r>
            <w:proofErr w:type="spellEnd"/>
            <w:r w:rsidRPr="00787744">
              <w:rPr>
                <w:rFonts w:ascii="Times New Roman" w:hAnsi="Times New Roman"/>
              </w:rPr>
              <w:t xml:space="preserve">» в рамках мероприятий по предотвращению распространения </w:t>
            </w:r>
            <w:proofErr w:type="spellStart"/>
            <w:r w:rsidRPr="00787744">
              <w:rPr>
                <w:rFonts w:ascii="Times New Roman" w:hAnsi="Times New Roman"/>
              </w:rPr>
              <w:t>коронавирусной</w:t>
            </w:r>
            <w:proofErr w:type="spellEnd"/>
            <w:r w:rsidRPr="00787744">
              <w:rPr>
                <w:rFonts w:ascii="Times New Roman" w:hAnsi="Times New Roman"/>
              </w:rPr>
              <w:t xml:space="preserve"> инфекции».</w:t>
            </w:r>
            <w:r w:rsidR="00AE3EF9">
              <w:rPr>
                <w:rFonts w:ascii="Times New Roman" w:hAnsi="Times New Roman"/>
              </w:rPr>
              <w:t xml:space="preserve"> Перечень может быть расширен по согласованию с ДИТ и ДЗГТИ ГК.</w:t>
            </w:r>
          </w:p>
          <w:p w14:paraId="5BA31A65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lastRenderedPageBreak/>
              <w:t>Не допускается сохранение какой-либо информации локально на выделяемых виртуальных машинах.</w:t>
            </w:r>
          </w:p>
          <w:p w14:paraId="1B3873EE" w14:textId="01F3D9CF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Выделение дополнительных ресурсов виртуальной машине возможно только при наличии свободных вычислительных ресурсов у Исполнителя</w:t>
            </w:r>
            <w:r w:rsidR="008427FA">
              <w:rPr>
                <w:rFonts w:ascii="Times New Roman" w:hAnsi="Times New Roman"/>
              </w:rPr>
              <w:t>, а также наличия у Заказчика необходимого законтрактованного объема услуги</w:t>
            </w:r>
            <w:r w:rsidRPr="00787744">
              <w:rPr>
                <w:rFonts w:ascii="Times New Roman" w:hAnsi="Times New Roman"/>
              </w:rPr>
              <w:t>;</w:t>
            </w:r>
          </w:p>
          <w:p w14:paraId="5FC41FC4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Исполнитель не несет ответственности за: </w:t>
            </w:r>
          </w:p>
          <w:p w14:paraId="020385C9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качество каналов связи, находящихся вне зоны ответственности и контроля Исполнителя;</w:t>
            </w:r>
          </w:p>
          <w:p w14:paraId="5C3032DB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деятельность Заказчика, осуществляемую с использованием Услуги, а также информацию, размещенного на предоставленных Виртуальных машинах.</w:t>
            </w:r>
          </w:p>
          <w:p w14:paraId="401BD64D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Сохранность данных, размещенных на выделяемых виртуальных машинах </w:t>
            </w:r>
          </w:p>
          <w:p w14:paraId="06F9112E" w14:textId="441E87A0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 Запрещается передача управления Виртуальными машинами, а также передача выделенных корпоративных </w:t>
            </w:r>
            <w:r w:rsidR="00AE3EF9">
              <w:rPr>
                <w:rFonts w:ascii="Times New Roman" w:hAnsi="Times New Roman"/>
              </w:rPr>
              <w:t>устройств</w:t>
            </w:r>
            <w:r w:rsidRPr="00787744">
              <w:rPr>
                <w:rFonts w:ascii="Times New Roman" w:hAnsi="Times New Roman"/>
              </w:rPr>
              <w:t xml:space="preserve"> третьим лицам;</w:t>
            </w:r>
          </w:p>
          <w:p w14:paraId="1C14D6F2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 Виртуальная машина предоставляется с настройками, разрешающими административный доступ для уполномоченных сотрудников Исполнителя.</w:t>
            </w:r>
          </w:p>
          <w:p w14:paraId="6686D575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 Исполнитель вправе частично или полностью приостановить предоставление Услуги Заказчику, в следующих случаях:</w:t>
            </w:r>
          </w:p>
          <w:p w14:paraId="5DB7D7A6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 xml:space="preserve">Нарушения Заказчиком положений настоящего раздела и\ или законодательства РФ; </w:t>
            </w:r>
          </w:p>
          <w:p w14:paraId="70D8D597" w14:textId="77777777" w:rsidR="00787744" w:rsidRP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</w:p>
          <w:p w14:paraId="4986FD56" w14:textId="7F18F907" w:rsidR="00787744" w:rsidRDefault="00787744" w:rsidP="00787744">
            <w:pPr>
              <w:rPr>
                <w:rFonts w:ascii="Times New Roman" w:hAnsi="Times New Roman"/>
              </w:rPr>
            </w:pPr>
            <w:r w:rsidRPr="00787744">
              <w:rPr>
                <w:rFonts w:ascii="Times New Roman" w:hAnsi="Times New Roman"/>
              </w:rPr>
              <w:t>Генерации паразитного трафика с предоставленных виртуальных машин.</w:t>
            </w:r>
          </w:p>
          <w:p w14:paraId="7C168BEF" w14:textId="4F91849B" w:rsidR="00AE3EF9" w:rsidRPr="00787744" w:rsidRDefault="00AE3EF9" w:rsidP="007877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Прямого нарушения требований ИБ, указанных в </w:t>
            </w:r>
            <w:r w:rsidRPr="00AE3EF9">
              <w:rPr>
                <w:rFonts w:ascii="Times New Roman" w:hAnsi="Times New Roman"/>
              </w:rPr>
              <w:t>Требования</w:t>
            </w:r>
            <w:r>
              <w:rPr>
                <w:rFonts w:ascii="Times New Roman" w:hAnsi="Times New Roman"/>
              </w:rPr>
              <w:t xml:space="preserve">х </w:t>
            </w:r>
            <w:r w:rsidRPr="00AE3EF9">
              <w:rPr>
                <w:rFonts w:ascii="Times New Roman" w:hAnsi="Times New Roman"/>
              </w:rPr>
              <w:t>к программному и аппаратному оснащению рабочего места пользователя для</w:t>
            </w:r>
            <w:r>
              <w:rPr>
                <w:rFonts w:ascii="Times New Roman" w:hAnsi="Times New Roman"/>
              </w:rPr>
              <w:t xml:space="preserve"> </w:t>
            </w:r>
            <w:r w:rsidRPr="00AE3EF9">
              <w:rPr>
                <w:rFonts w:ascii="Times New Roman" w:hAnsi="Times New Roman"/>
              </w:rPr>
              <w:t>доступа в систему «КУРС»</w:t>
            </w:r>
            <w:r>
              <w:rPr>
                <w:rFonts w:ascii="Times New Roman" w:hAnsi="Times New Roman"/>
              </w:rPr>
              <w:t xml:space="preserve"> №1-10.13/21372-ВК от 08.06.2021</w:t>
            </w:r>
            <w:r w:rsidRPr="00787744">
              <w:rPr>
                <w:rFonts w:ascii="Times New Roman" w:hAnsi="Times New Roman"/>
              </w:rPr>
              <w:t>.</w:t>
            </w:r>
          </w:p>
          <w:p w14:paraId="5AB1B344" w14:textId="77777777" w:rsidR="00BB2162" w:rsidRPr="000B02E6" w:rsidRDefault="00BB2162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E372E89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B2162" w:rsidRPr="000B02E6" w14:paraId="0496BBC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92C05C7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8E649A7" w14:textId="7DF1C6C3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5A48BDF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162" w:rsidRPr="000B02E6" w14:paraId="293117BA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ADE1D6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BD98D9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9D88F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9C0DD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CB2401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3275" w:rsidRPr="000B02E6" w14:paraId="1613A10F" w14:textId="77777777" w:rsidTr="007F30BE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67FA7C" w14:textId="77777777" w:rsidR="00063275" w:rsidRPr="000B02E6" w:rsidRDefault="00063275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013E90" w14:textId="77777777" w:rsidR="00063275" w:rsidRPr="000B02E6" w:rsidRDefault="00063275" w:rsidP="00BB2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C9FA26" w14:textId="77777777" w:rsidR="00063275" w:rsidRPr="000B02E6" w:rsidRDefault="00063275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750B40A" w14:textId="12530B09" w:rsidR="0012276C" w:rsidRDefault="0012276C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14:paraId="16DB0B4C" w14:textId="67685582" w:rsidR="0012276C" w:rsidRDefault="0012276C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Предельное значение трудозатрат на поддержку 1 единицы объемного показателя считается по следующей формуле: </w:t>
            </w:r>
          </w:p>
          <w:p w14:paraId="28A5437B" w14:textId="671A84B2" w:rsidR="0012276C" w:rsidRDefault="0012276C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14:paraId="7F6197A6" w14:textId="66CC0804" w:rsidR="0012276C" w:rsidRPr="00560222" w:rsidRDefault="00024D0C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(</w:t>
            </w:r>
            <w:r w:rsidR="00560222" w:rsidRPr="00560222">
              <w:rPr>
                <w:rFonts w:cs="Calibri"/>
                <w:b/>
                <w:bCs/>
                <w:color w:val="000000"/>
                <w:lang w:val="en-US"/>
              </w:rPr>
              <w:t>Core</w:t>
            </w:r>
            <w:r>
              <w:rPr>
                <w:rFonts w:cs="Calibri"/>
                <w:b/>
                <w:bCs/>
                <w:color w:val="000000"/>
              </w:rPr>
              <w:t>)/10000+</w:t>
            </w:r>
            <w:r w:rsidRPr="00024D0C">
              <w:rPr>
                <w:rFonts w:cs="Calibri"/>
                <w:b/>
                <w:bCs/>
                <w:color w:val="000000"/>
              </w:rPr>
              <w:t>(</w:t>
            </w:r>
            <w:r w:rsidR="00560222">
              <w:rPr>
                <w:rFonts w:cs="Calibri"/>
                <w:b/>
                <w:bCs/>
                <w:color w:val="000000"/>
                <w:lang w:val="en-US"/>
              </w:rPr>
              <w:t>Compute</w:t>
            </w:r>
            <w:r w:rsidR="00560222">
              <w:rPr>
                <w:rFonts w:cs="Calibri"/>
                <w:b/>
                <w:bCs/>
                <w:color w:val="000000"/>
              </w:rPr>
              <w:t>)/</w:t>
            </w:r>
            <w:proofErr w:type="spellStart"/>
            <w:r w:rsidR="00560222">
              <w:rPr>
                <w:rFonts w:cs="Calibri"/>
                <w:b/>
                <w:bCs/>
                <w:color w:val="000000"/>
                <w:lang w:val="en-US"/>
              </w:rPr>
              <w:t>ServiceU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s</w:t>
            </w:r>
            <w:r w:rsidR="00560222">
              <w:rPr>
                <w:rFonts w:cs="Calibri"/>
                <w:b/>
                <w:bCs/>
                <w:color w:val="000000"/>
                <w:lang w:val="en-US"/>
              </w:rPr>
              <w:t>ers</w:t>
            </w:r>
            <w:proofErr w:type="spellEnd"/>
          </w:p>
          <w:p w14:paraId="37A03B78" w14:textId="77777777" w:rsidR="00560222" w:rsidRDefault="00560222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Где:</w:t>
            </w:r>
          </w:p>
          <w:p w14:paraId="73F5943C" w14:textId="25FD5522" w:rsidR="00560222" w:rsidRDefault="00560222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lang w:val="en-US"/>
              </w:rPr>
              <w:t>Core</w:t>
            </w:r>
            <w:r w:rsidRPr="00560222">
              <w:rPr>
                <w:rFonts w:cs="Calibri"/>
                <w:b/>
                <w:bCs/>
                <w:color w:val="000000"/>
              </w:rPr>
              <w:t xml:space="preserve"> - </w:t>
            </w:r>
            <w:r>
              <w:rPr>
                <w:rFonts w:cs="Calibri"/>
                <w:b/>
                <w:bCs/>
                <w:color w:val="000000"/>
              </w:rPr>
              <w:t>фиксированн</w:t>
            </w:r>
            <w:r w:rsidR="00BA416D">
              <w:rPr>
                <w:rFonts w:cs="Calibri"/>
                <w:b/>
                <w:bCs/>
                <w:color w:val="000000"/>
              </w:rPr>
              <w:t>ое</w:t>
            </w:r>
            <w:r w:rsidRPr="00560222">
              <w:rPr>
                <w:rFonts w:cs="Calibri"/>
                <w:b/>
                <w:bCs/>
                <w:color w:val="000000"/>
              </w:rPr>
              <w:t xml:space="preserve"> </w:t>
            </w:r>
            <w:r w:rsidR="00BA416D">
              <w:rPr>
                <w:rFonts w:cs="Calibri"/>
                <w:b/>
                <w:bCs/>
                <w:color w:val="000000"/>
              </w:rPr>
              <w:t xml:space="preserve">количество трудозатрат на поддержку </w:t>
            </w:r>
            <w:r>
              <w:rPr>
                <w:rFonts w:cs="Calibri"/>
                <w:b/>
                <w:bCs/>
                <w:color w:val="000000"/>
              </w:rPr>
              <w:t xml:space="preserve">ядра системы </w:t>
            </w:r>
            <w:r w:rsidRPr="00560222">
              <w:rPr>
                <w:rFonts w:cs="Calibri"/>
                <w:b/>
                <w:bCs/>
                <w:color w:val="000000"/>
              </w:rPr>
              <w:t xml:space="preserve">на плановое количество пользователей </w:t>
            </w:r>
          </w:p>
          <w:p w14:paraId="2A81A930" w14:textId="773CAFB1" w:rsidR="00560222" w:rsidRPr="00A948F7" w:rsidRDefault="00560222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560222">
              <w:rPr>
                <w:rFonts w:cs="Calibri"/>
                <w:b/>
                <w:bCs/>
                <w:color w:val="000000"/>
              </w:rPr>
              <w:t>10</w:t>
            </w:r>
            <w:r>
              <w:rPr>
                <w:rFonts w:cs="Calibri"/>
                <w:b/>
                <w:bCs/>
                <w:color w:val="000000"/>
                <w:lang w:val="en-US"/>
              </w:rPr>
              <w:t> </w:t>
            </w:r>
            <w:r w:rsidRPr="00560222">
              <w:rPr>
                <w:rFonts w:cs="Calibri"/>
                <w:b/>
                <w:bCs/>
                <w:color w:val="000000"/>
              </w:rPr>
              <w:t>000</w:t>
            </w:r>
            <w:r>
              <w:rPr>
                <w:rFonts w:cs="Calibri"/>
                <w:b/>
                <w:bCs/>
                <w:color w:val="000000"/>
              </w:rPr>
              <w:t xml:space="preserve"> – плановое количество пользователей системы </w:t>
            </w:r>
            <w:r w:rsidR="00A948F7">
              <w:rPr>
                <w:rFonts w:cs="Calibri"/>
                <w:b/>
                <w:bCs/>
                <w:color w:val="000000"/>
                <w:lang w:val="en-US"/>
              </w:rPr>
              <w:t>VDI</w:t>
            </w:r>
            <w:r w:rsidR="00A948F7" w:rsidRPr="00A948F7">
              <w:rPr>
                <w:rFonts w:cs="Calibri"/>
                <w:b/>
                <w:bCs/>
                <w:color w:val="000000"/>
              </w:rPr>
              <w:t xml:space="preserve"> </w:t>
            </w:r>
            <w:r w:rsidR="00A948F7">
              <w:rPr>
                <w:rFonts w:cs="Calibri"/>
                <w:b/>
                <w:bCs/>
                <w:color w:val="000000"/>
              </w:rPr>
              <w:t xml:space="preserve">по ТР на информационную систему КУРС </w:t>
            </w:r>
          </w:p>
          <w:p w14:paraId="3CB1C263" w14:textId="5A9ADDAA" w:rsidR="00560222" w:rsidRDefault="00560222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  <w:lang w:val="en-US"/>
              </w:rPr>
              <w:t>Compute</w:t>
            </w:r>
            <w:r w:rsidRPr="00560222">
              <w:rPr>
                <w:rFonts w:cs="Calibri"/>
                <w:b/>
                <w:bCs/>
                <w:color w:val="000000"/>
              </w:rPr>
              <w:t xml:space="preserve"> – </w:t>
            </w:r>
            <w:r w:rsidR="00BA416D">
              <w:rPr>
                <w:rFonts w:cs="Calibri"/>
                <w:b/>
                <w:bCs/>
                <w:color w:val="000000"/>
              </w:rPr>
              <w:t xml:space="preserve">количество трудозатрат на поддержку вычислительных ресурсов, предоставляемых </w:t>
            </w:r>
            <w:r w:rsidR="00A948F7">
              <w:rPr>
                <w:rFonts w:cs="Calibri"/>
                <w:b/>
                <w:bCs/>
                <w:color w:val="000000"/>
              </w:rPr>
              <w:t xml:space="preserve">в пользование организации. </w:t>
            </w:r>
          </w:p>
          <w:p w14:paraId="73A1E684" w14:textId="29CD4218" w:rsidR="00560222" w:rsidRPr="00560222" w:rsidRDefault="00A948F7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lang w:val="en-US"/>
              </w:rPr>
              <w:t>Service</w:t>
            </w:r>
            <w:r w:rsidR="00560222">
              <w:rPr>
                <w:rFonts w:cs="Calibri"/>
                <w:b/>
                <w:bCs/>
                <w:color w:val="000000"/>
                <w:lang w:val="en-US"/>
              </w:rPr>
              <w:t>User</w:t>
            </w:r>
            <w:proofErr w:type="spellEnd"/>
            <w:r w:rsidR="00560222" w:rsidRPr="00560222">
              <w:rPr>
                <w:rFonts w:cs="Calibri"/>
                <w:b/>
                <w:bCs/>
                <w:color w:val="000000"/>
              </w:rPr>
              <w:t xml:space="preserve"> – </w:t>
            </w:r>
            <w:r w:rsidR="00560222">
              <w:rPr>
                <w:rFonts w:cs="Calibri"/>
                <w:b/>
                <w:bCs/>
                <w:color w:val="000000"/>
              </w:rPr>
              <w:t>реальное количество пользователей услуги</w:t>
            </w:r>
            <w:r>
              <w:rPr>
                <w:rFonts w:cs="Calibri"/>
                <w:b/>
                <w:bCs/>
                <w:color w:val="000000"/>
              </w:rPr>
              <w:t xml:space="preserve"> в рамках организации. </w:t>
            </w:r>
          </w:p>
          <w:p w14:paraId="0395510D" w14:textId="77777777" w:rsidR="0012276C" w:rsidRDefault="0012276C" w:rsidP="00AE3EF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14:paraId="44C021BF" w14:textId="73E689AD" w:rsidR="00063275" w:rsidRPr="00560222" w:rsidRDefault="00063275" w:rsidP="00560222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измерения:</w:t>
            </w:r>
            <w:r w:rsidRPr="00073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Пользователь </w:t>
            </w:r>
            <w:r w:rsidR="00560222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DB8896" w14:textId="77777777" w:rsidR="00063275" w:rsidRPr="000B02E6" w:rsidRDefault="00063275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14:paraId="6F6D4452" w14:textId="77777777" w:rsidTr="006832F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1689A1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AA9C6A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3F4774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7A508C7" w14:textId="72A9AF77" w:rsidR="001D268B" w:rsidRPr="00E4357C" w:rsidRDefault="00063275" w:rsidP="001D268B"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4E99C0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3275" w:rsidRPr="000B02E6" w14:paraId="29EE8A65" w14:textId="77777777" w:rsidTr="007F30BE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FB71" w14:textId="77777777" w:rsidR="00063275" w:rsidRPr="000B02E6" w:rsidRDefault="00063275" w:rsidP="001D26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0F6C" w14:textId="77777777" w:rsidR="00063275" w:rsidRPr="000B02E6" w:rsidRDefault="00063275" w:rsidP="001D26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4EE4" w14:textId="77777777" w:rsidR="00063275" w:rsidRPr="000B02E6" w:rsidRDefault="00063275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14BA9960" w14:textId="72BD6C7A" w:rsidR="00063275" w:rsidRPr="00E4357C" w:rsidRDefault="00063275" w:rsidP="00805561"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59AAD13" w14:textId="77777777" w:rsidR="00063275" w:rsidRPr="000B02E6" w:rsidRDefault="00063275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05BEB22D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F400C06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71A1906" w14:textId="4CA82392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F3EC2A9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78E94DB1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279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8B04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1D7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1AE80" w14:textId="77777777" w:rsidR="00BB2162" w:rsidRPr="00FA1EC6" w:rsidRDefault="00E4357C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FA1EC6">
              <w:rPr>
                <w:rFonts w:ascii="Times New Roman" w:hAnsi="Times New Roman"/>
              </w:rPr>
              <w:t>12</w:t>
            </w:r>
            <w:r w:rsidR="00FA1EC6">
              <w:rPr>
                <w:rFonts w:ascii="Times New Roman" w:hAnsi="Times New Roman"/>
              </w:rPr>
              <w:t xml:space="preserve"> </w:t>
            </w:r>
            <w:r w:rsidRPr="00FA1EC6">
              <w:rPr>
                <w:rFonts w:ascii="Times New Roman" w:hAnsi="Times New Roman"/>
              </w:rPr>
              <w:t>ч</w:t>
            </w:r>
            <w:r w:rsidR="00FA1EC6">
              <w:rPr>
                <w:rFonts w:ascii="Times New Roman" w:hAnsi="Times New Roman"/>
              </w:rPr>
              <w:t>асов</w:t>
            </w:r>
            <w:r w:rsidRPr="00FA1EC6">
              <w:rPr>
                <w:rFonts w:ascii="Times New Roman" w:hAnsi="Times New Roman"/>
              </w:rPr>
              <w:t xml:space="preserve"> в период осуществления поддержки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049B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1434128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7970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42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24C1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4F4A1" w14:textId="051C00C3" w:rsidR="00BB2162" w:rsidRPr="00FA1EC6" w:rsidRDefault="006255D6" w:rsidP="001A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9894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273146E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A58D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EA44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696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1C80F" w14:textId="77777777" w:rsidR="00BB2162" w:rsidRPr="00FA1EC6" w:rsidRDefault="00FA1EC6" w:rsidP="00BB21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4D30C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D6" w:rsidRPr="000B02E6" w14:paraId="6B0CF54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FA10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1219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4491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D2F57" w14:textId="217ABCE2" w:rsidR="006255D6" w:rsidRPr="00FA1EC6" w:rsidRDefault="006255D6" w:rsidP="006255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DED15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D6" w:rsidRPr="000B02E6" w14:paraId="586994C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820C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F27B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655936B7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091C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B4FF7" w14:textId="116F2967" w:rsidR="006255D6" w:rsidRPr="00FA1EC6" w:rsidRDefault="006255D6" w:rsidP="006255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77393" w14:textId="77777777" w:rsidR="006255D6" w:rsidRPr="000B02E6" w:rsidRDefault="006255D6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7EBDDFF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657CC5D1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400141" w14:textId="77777777" w:rsidR="00B0617B" w:rsidRPr="00992CCE" w:rsidRDefault="00B0617B" w:rsidP="00547B4F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547B4F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3EBF1" w14:textId="77777777" w:rsidR="00024D0C" w:rsidRDefault="00024D0C" w:rsidP="00427828">
      <w:pPr>
        <w:spacing w:after="0" w:line="240" w:lineRule="auto"/>
      </w:pPr>
      <w:r>
        <w:separator/>
      </w:r>
    </w:p>
  </w:endnote>
  <w:endnote w:type="continuationSeparator" w:id="0">
    <w:p w14:paraId="50BD59E5" w14:textId="77777777" w:rsidR="00024D0C" w:rsidRDefault="00024D0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9ED3C" w14:textId="77777777" w:rsidR="00024D0C" w:rsidRDefault="00024D0C" w:rsidP="00427828">
      <w:pPr>
        <w:spacing w:after="0" w:line="240" w:lineRule="auto"/>
      </w:pPr>
      <w:r>
        <w:separator/>
      </w:r>
    </w:p>
  </w:footnote>
  <w:footnote w:type="continuationSeparator" w:id="0">
    <w:p w14:paraId="212AA8D4" w14:textId="77777777" w:rsidR="00024D0C" w:rsidRDefault="00024D0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9A73" w14:textId="77777777" w:rsidR="00024D0C" w:rsidRDefault="00024D0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FD9"/>
    <w:multiLevelType w:val="hybridMultilevel"/>
    <w:tmpl w:val="37AA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41F62"/>
    <w:multiLevelType w:val="hybridMultilevel"/>
    <w:tmpl w:val="49166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EC5375"/>
    <w:multiLevelType w:val="hybridMultilevel"/>
    <w:tmpl w:val="E58C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97C0D"/>
    <w:multiLevelType w:val="hybridMultilevel"/>
    <w:tmpl w:val="7FFC8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20"/>
  </w:num>
  <w:num w:numId="4">
    <w:abstractNumId w:val="5"/>
  </w:num>
  <w:num w:numId="5">
    <w:abstractNumId w:val="8"/>
  </w:num>
  <w:num w:numId="6">
    <w:abstractNumId w:val="25"/>
  </w:num>
  <w:num w:numId="7">
    <w:abstractNumId w:val="33"/>
  </w:num>
  <w:num w:numId="8">
    <w:abstractNumId w:val="17"/>
  </w:num>
  <w:num w:numId="9">
    <w:abstractNumId w:val="7"/>
  </w:num>
  <w:num w:numId="10">
    <w:abstractNumId w:val="32"/>
  </w:num>
  <w:num w:numId="11">
    <w:abstractNumId w:val="13"/>
  </w:num>
  <w:num w:numId="12">
    <w:abstractNumId w:val="2"/>
  </w:num>
  <w:num w:numId="13">
    <w:abstractNumId w:val="9"/>
  </w:num>
  <w:num w:numId="14">
    <w:abstractNumId w:val="18"/>
  </w:num>
  <w:num w:numId="15">
    <w:abstractNumId w:val="16"/>
  </w:num>
  <w:num w:numId="16">
    <w:abstractNumId w:val="10"/>
  </w:num>
  <w:num w:numId="17">
    <w:abstractNumId w:val="21"/>
  </w:num>
  <w:num w:numId="18">
    <w:abstractNumId w:val="31"/>
  </w:num>
  <w:num w:numId="19">
    <w:abstractNumId w:val="4"/>
  </w:num>
  <w:num w:numId="20">
    <w:abstractNumId w:val="29"/>
  </w:num>
  <w:num w:numId="21">
    <w:abstractNumId w:val="14"/>
  </w:num>
  <w:num w:numId="22">
    <w:abstractNumId w:val="26"/>
  </w:num>
  <w:num w:numId="23">
    <w:abstractNumId w:val="23"/>
  </w:num>
  <w:num w:numId="24">
    <w:abstractNumId w:val="22"/>
  </w:num>
  <w:num w:numId="25">
    <w:abstractNumId w:val="15"/>
  </w:num>
  <w:num w:numId="26">
    <w:abstractNumId w:val="11"/>
  </w:num>
  <w:num w:numId="27">
    <w:abstractNumId w:val="24"/>
  </w:num>
  <w:num w:numId="28">
    <w:abstractNumId w:val="1"/>
  </w:num>
  <w:num w:numId="29">
    <w:abstractNumId w:val="34"/>
  </w:num>
  <w:num w:numId="30">
    <w:abstractNumId w:val="28"/>
  </w:num>
  <w:num w:numId="31">
    <w:abstractNumId w:val="12"/>
  </w:num>
  <w:num w:numId="32">
    <w:abstractNumId w:val="27"/>
  </w:num>
  <w:num w:numId="33">
    <w:abstractNumId w:val="3"/>
  </w:num>
  <w:num w:numId="34">
    <w:abstractNumId w:val="0"/>
  </w:num>
  <w:num w:numId="35">
    <w:abstractNumId w:val="36"/>
  </w:num>
  <w:num w:numId="36">
    <w:abstractNumId w:val="30"/>
  </w:num>
  <w:num w:numId="3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0AA"/>
    <w:rsid w:val="00005524"/>
    <w:rsid w:val="00005ADD"/>
    <w:rsid w:val="0001301B"/>
    <w:rsid w:val="00024384"/>
    <w:rsid w:val="00024D0C"/>
    <w:rsid w:val="0003223C"/>
    <w:rsid w:val="00034AF0"/>
    <w:rsid w:val="00041FB4"/>
    <w:rsid w:val="00042A07"/>
    <w:rsid w:val="00047003"/>
    <w:rsid w:val="0005181C"/>
    <w:rsid w:val="00053F7C"/>
    <w:rsid w:val="00063275"/>
    <w:rsid w:val="00064EA6"/>
    <w:rsid w:val="000669E3"/>
    <w:rsid w:val="000710E5"/>
    <w:rsid w:val="00073371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702E"/>
    <w:rsid w:val="000D00C1"/>
    <w:rsid w:val="000D024D"/>
    <w:rsid w:val="000D7CA0"/>
    <w:rsid w:val="000E050A"/>
    <w:rsid w:val="000E2F19"/>
    <w:rsid w:val="000E4DCB"/>
    <w:rsid w:val="000E6BA8"/>
    <w:rsid w:val="000E6F90"/>
    <w:rsid w:val="000F6680"/>
    <w:rsid w:val="00111E44"/>
    <w:rsid w:val="00111EC5"/>
    <w:rsid w:val="001201C8"/>
    <w:rsid w:val="00122696"/>
    <w:rsid w:val="0012276C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16B8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268B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17BA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3525"/>
    <w:rsid w:val="00325F73"/>
    <w:rsid w:val="00327600"/>
    <w:rsid w:val="00330583"/>
    <w:rsid w:val="003342E8"/>
    <w:rsid w:val="00337A3A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6A77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1DFB"/>
    <w:rsid w:val="00422A71"/>
    <w:rsid w:val="0042519A"/>
    <w:rsid w:val="00425706"/>
    <w:rsid w:val="00427828"/>
    <w:rsid w:val="004308AD"/>
    <w:rsid w:val="004313E7"/>
    <w:rsid w:val="00431749"/>
    <w:rsid w:val="00433A96"/>
    <w:rsid w:val="00433E61"/>
    <w:rsid w:val="00435C62"/>
    <w:rsid w:val="00436950"/>
    <w:rsid w:val="00444B70"/>
    <w:rsid w:val="00444D6A"/>
    <w:rsid w:val="00445A0E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47B4F"/>
    <w:rsid w:val="00557643"/>
    <w:rsid w:val="00560222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644A"/>
    <w:rsid w:val="005D38B4"/>
    <w:rsid w:val="005D7F95"/>
    <w:rsid w:val="005E29CC"/>
    <w:rsid w:val="005E38DC"/>
    <w:rsid w:val="005E6706"/>
    <w:rsid w:val="005F30D1"/>
    <w:rsid w:val="005F5B46"/>
    <w:rsid w:val="005F7834"/>
    <w:rsid w:val="0060578E"/>
    <w:rsid w:val="00607DAE"/>
    <w:rsid w:val="00613171"/>
    <w:rsid w:val="00617955"/>
    <w:rsid w:val="00620231"/>
    <w:rsid w:val="0062490B"/>
    <w:rsid w:val="006255D6"/>
    <w:rsid w:val="00630655"/>
    <w:rsid w:val="0063468A"/>
    <w:rsid w:val="00664DD9"/>
    <w:rsid w:val="00666EA9"/>
    <w:rsid w:val="00675F5C"/>
    <w:rsid w:val="00682872"/>
    <w:rsid w:val="006832F2"/>
    <w:rsid w:val="00683E62"/>
    <w:rsid w:val="0068476C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E1FCD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3D08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793D"/>
    <w:rsid w:val="00783510"/>
    <w:rsid w:val="00785FBE"/>
    <w:rsid w:val="00786EB4"/>
    <w:rsid w:val="0078774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30BE"/>
    <w:rsid w:val="007F5AB7"/>
    <w:rsid w:val="007F63A4"/>
    <w:rsid w:val="007F6D5F"/>
    <w:rsid w:val="008020F1"/>
    <w:rsid w:val="00805561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DDE"/>
    <w:rsid w:val="00841F15"/>
    <w:rsid w:val="008427FA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58F7"/>
    <w:rsid w:val="00877331"/>
    <w:rsid w:val="008803A6"/>
    <w:rsid w:val="0088474A"/>
    <w:rsid w:val="00886023"/>
    <w:rsid w:val="008923BB"/>
    <w:rsid w:val="008943D6"/>
    <w:rsid w:val="00896712"/>
    <w:rsid w:val="008977D8"/>
    <w:rsid w:val="00897B8A"/>
    <w:rsid w:val="008A7027"/>
    <w:rsid w:val="008B0701"/>
    <w:rsid w:val="008B0925"/>
    <w:rsid w:val="008B31BA"/>
    <w:rsid w:val="008B4C0F"/>
    <w:rsid w:val="008B5D8D"/>
    <w:rsid w:val="008B6788"/>
    <w:rsid w:val="008C4DAA"/>
    <w:rsid w:val="008D20E9"/>
    <w:rsid w:val="008E26E8"/>
    <w:rsid w:val="008F1690"/>
    <w:rsid w:val="008F173F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A655B"/>
    <w:rsid w:val="009B3E2C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255F"/>
    <w:rsid w:val="009D61F3"/>
    <w:rsid w:val="009E6FF8"/>
    <w:rsid w:val="009F1F07"/>
    <w:rsid w:val="009F2239"/>
    <w:rsid w:val="009F62AD"/>
    <w:rsid w:val="00A1332E"/>
    <w:rsid w:val="00A152B6"/>
    <w:rsid w:val="00A16855"/>
    <w:rsid w:val="00A16B3A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48F7"/>
    <w:rsid w:val="00AA2F0D"/>
    <w:rsid w:val="00AA71CD"/>
    <w:rsid w:val="00AB3D81"/>
    <w:rsid w:val="00AB7A44"/>
    <w:rsid w:val="00AC1D42"/>
    <w:rsid w:val="00AC39EC"/>
    <w:rsid w:val="00AC476D"/>
    <w:rsid w:val="00AC4FB5"/>
    <w:rsid w:val="00AC7F65"/>
    <w:rsid w:val="00AD65DC"/>
    <w:rsid w:val="00AD79E8"/>
    <w:rsid w:val="00AE139F"/>
    <w:rsid w:val="00AE3EF9"/>
    <w:rsid w:val="00AE43A6"/>
    <w:rsid w:val="00AF1D3F"/>
    <w:rsid w:val="00AF3098"/>
    <w:rsid w:val="00AF43F7"/>
    <w:rsid w:val="00AF454A"/>
    <w:rsid w:val="00AF4E03"/>
    <w:rsid w:val="00AF7CF8"/>
    <w:rsid w:val="00B00A4F"/>
    <w:rsid w:val="00B00D1B"/>
    <w:rsid w:val="00B02076"/>
    <w:rsid w:val="00B03C07"/>
    <w:rsid w:val="00B05C3E"/>
    <w:rsid w:val="00B0617B"/>
    <w:rsid w:val="00B06B62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500F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123C"/>
    <w:rsid w:val="00BA3F8D"/>
    <w:rsid w:val="00BA416D"/>
    <w:rsid w:val="00BA6270"/>
    <w:rsid w:val="00BB0A2B"/>
    <w:rsid w:val="00BB1587"/>
    <w:rsid w:val="00BB2162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072A"/>
    <w:rsid w:val="00D14A26"/>
    <w:rsid w:val="00D1768A"/>
    <w:rsid w:val="00D367A9"/>
    <w:rsid w:val="00D37D29"/>
    <w:rsid w:val="00D413A7"/>
    <w:rsid w:val="00D41B18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357C"/>
    <w:rsid w:val="00E502F0"/>
    <w:rsid w:val="00E60664"/>
    <w:rsid w:val="00E64EDC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2BF1"/>
    <w:rsid w:val="00F23707"/>
    <w:rsid w:val="00F27C2E"/>
    <w:rsid w:val="00F3138D"/>
    <w:rsid w:val="00F31F21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1EC6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47B1CC4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F2"/>
    <w:pPr>
      <w:spacing w:after="12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customStyle="1" w:styleId="null1">
    <w:name w:val="null1"/>
    <w:basedOn w:val="a0"/>
    <w:rsid w:val="003B6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0557EDC-586E-4DC8-AF9D-27CCBE44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2015-05-07T09:15:00Z</cp:lastPrinted>
  <dcterms:created xsi:type="dcterms:W3CDTF">2021-12-23T08:26:00Z</dcterms:created>
  <dcterms:modified xsi:type="dcterms:W3CDTF">2022-11-10T20:04:00Z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