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OPR.1 [Подольск]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серверного оборудования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6E97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функционирования и администрирования серверного оборудования Заказчика.</w:t>
            </w:r>
            <w:r w:rsidRPr="00CF6E97">
              <w:rPr>
                <w:rFonts w:ascii="Times New Roman" w:hAnsi="Times New Roman" w:cs="Times New Roman"/>
                <w:sz w:val="24"/>
                <w:szCs w:val="24"/>
              </w:rPr>
              <w:br/>
              <w:t>Услуга обеспечения доступности и безопасности функционирования, осуществления контроля за конфигурацией, а также проведение регламентных работ серверного оборудования, обновление программного обеспечения  серверного оборудования.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Восстановление работоспособности.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и диагностика сбоев или неисправностей серверного оборудования: принятие решение о предоставления услуги по «аварийному варианту» на существующей ИТ-инфраструктуре (Заказчика или филиала), если оценочное время восстановления услуги превышает время переключения на «аварийный вариант», нет средств для ремонта и т.п.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Реализация восстановления серверного оборудования, включая «аварийный вариант»: использование других единиц оборудования, переконфигурация серверных узлов на время восстановления отказавшей системы (при необходимости обеспечения непрерывности предоставления ИТ-услуги при аварийных ситуациях).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Детальный анализ и диагностика повторяющихся сбоев или неисправностей, связанных с некорректной работой серверного оборудования, по статистическим данным за определенный период.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Взаимодействие с поставщиком технической поддержки/вендором (если у Заказчика приобретена поддержка на оборудование либо оборудование находится на гарантии): открытие сервисного случая, сбор и отправка логов/дампов, отправка и получение запчастей, выполнение предлагаемых действий/операций, контроль решения инцидентов в рамках предоставляемой ими ТП.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Замена неисправной компоненты серверного оборудования, полученной в рамках действующей технической поддержки или гарантии производителя, с последующим тестированием. Подготовка сервисного листа на замену компоненты.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Закрытие временного решения после восстановления работоспособности серверного оборудования, внесение изменений в документацию.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Работы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управления доступом.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рассылки сообщений (e-mail notification).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 рамках оказания консультаций.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спецификации серверного оборудования для приобретения.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Оценка состояния серверного оборудования, подготовка рекомендаций по их приобретению, замене и выводу из эксплуатации, оптимизации использования (обеспечение жизненного цикла).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документов по технической инвентаризации компонентов.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В рамках действий по сопровождению: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Резервное копирование конфигураций (аппаратных настроек) серверного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Визуальный осмотр оборудования, соединений интерфейсных и силовых кабелей, индикации оборудования. Прим.: для оборудования, размещенного в ЦОД.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состояния аппаратных (HARDWARE) параметров сервера.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Внесение изменений в эксплуатационную документацию и КЕ.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Обновление firmware, установка патчей для компонентов/узлов серверного оборудования.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сообщений системы мониторинга, при наличии данной системы у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Регламентные работы: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Разработка и сопровождение плана/графиков ППР, согласование их с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Определение (корректировка) состава регламентных работ, актуализация временных затрат на выполнение.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Согласование времени проведения, оповещение о предстоящих регламентных работах (при необходимости телефонограммой).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Отключение сервера, демонтаж, разборка, очистка от пыли, визуальный контроль электронных компонентов.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Расширенное тестирование аппаратной платформы.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работ, связанных с обеспечением непрерывности и восстановлением исходного состояния элементов ИТ-инфраструктуры ИТ-услуги в случае отказов и поломок (исключая предоставление запасных частей и/или подменного оборудования, а также ремонт оборудования).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Установка/демонтаж серверного оборудования: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Проверка конфигурации на соответствие документации.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дополнительных компонентов 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Подключение/отключение к сетям питания, LAN, SAN.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системе мониторинга оборудования (при её наличии).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Действия по запросам на обслуживание: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конфигурации локальных дисковых разделов без потери данных (переконфигурация RAID массивов).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полигонов тестировании новых моделей/платформ серверного оборудования.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анализ массовых/типовых сбоев и неисправностей серверного оборудования за определенный период времени.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08:00 - 17:00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Заказчика.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Исполнение инцидентов по сложным и не описанным в открытых источниках ошибкам, аппаратным сбоям: - заявка передается производителю. На время устранения ошибки производителем обращение переводится в статус «приостановлено».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Закрытие инцидента по сервису производится: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восстановления штатного режима работы оборудования;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после диагностирования неисправности и идентификации, требующей замены компоненты.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 случае отсутствия у Заказчика действующего договора на поддержку оборудования у производителя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отклонение по количеству серверов без изменения условий 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• Проектную и эксплуатационную документацию 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аппаратной части оборудования, контакты поставщиков услуг поддержки, доступ на ресурсы технической поддержки (регистрация на сайтах вендоров)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ЛВС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сотрудников организаций, имеющих доступ к оборудованию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Роль / полномочия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Список сотрудников должен быть согласован: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Владельцем (-ами) информационного ресурса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Департаментом защиты государственной тайны и информации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ФИО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использования серверного оборудования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серверного оборудования,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Тип, модель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Дата выпуска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Количество процессоров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Объём памяти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Наименование платформы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Серийный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Инвентарный номер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Сетевое имя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IP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Компании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Адрес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помещения (номер кабинета)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Проектную рабочую, эксплуатационную документацию на элементы серверного оборудования: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Состав и местонахождение ЗИП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Сертификаты, аттестаты соответствия, технические условия эксплуатации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Действующую эксплуатационную документацию, содержащую актуальную информацию на момент передачи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 по ИБ, утвержденные Заказчиком.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подключается на объекте.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согласованию с заказчиком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CF6E97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891</Words>
  <Characters>6707</Characters>
  <Application>Microsoft Office Word</Application>
  <DocSecurity>0</DocSecurity>
  <Lines>167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23</cp:revision>
  <dcterms:created xsi:type="dcterms:W3CDTF">2023-12-14T14:16:00Z</dcterms:created>
  <dcterms:modified xsi:type="dcterms:W3CDTF">2025-12-08T12:19:00Z</dcterms:modified>
</cp:coreProperties>
</file>