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858"/>
        <w:gridCol w:w="1490"/>
        <w:gridCol w:w="837"/>
        <w:gridCol w:w="283"/>
      </w:tblGrid>
      <w:tr w:rsidR="00A87935" w:rsidRPr="00E308B8" w14:paraId="7A274C9C" w14:textId="77777777" w:rsidTr="00416947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75A69A4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52936F5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D23A11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AE6ED0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682110D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7910C3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28F2FB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1B768A73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B2ECB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B2F0B0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37C77328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56C8003C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213338B" wp14:editId="45AD3C3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1EC6A05" wp14:editId="05ABF95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1BDEA38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DCF39CF" w14:textId="65B208D3" w:rsidR="00897B8A" w:rsidRPr="00AA71CD" w:rsidRDefault="007F17F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F17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GEN.48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11E9C7BE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0A07C25" w14:textId="173CB2CC" w:rsidR="00897B8A" w:rsidRPr="003D78E9" w:rsidRDefault="00680023" w:rsidP="0068002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</w:t>
                  </w:r>
                  <w:r w:rsidR="007F17FA" w:rsidRPr="007F17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юджетн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ая</w:t>
                  </w:r>
                  <w:r w:rsidR="007F17FA" w:rsidRPr="007F17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оценк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7F17FA" w:rsidRPr="007F17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ИТ продукции</w:t>
                  </w:r>
                </w:p>
              </w:tc>
            </w:tr>
          </w:tbl>
          <w:p w14:paraId="79998597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A6FDAD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E5E87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5F4B98A" w14:textId="77777777" w:rsidTr="00416947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DAA111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9DBEFC2" w14:textId="0814F5CD" w:rsidR="00D70FF5" w:rsidRDefault="00FD27CC" w:rsidP="00D7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Pr="00FD27CC">
              <w:rPr>
                <w:rFonts w:ascii="Times New Roman" w:hAnsi="Times New Roman"/>
                <w:sz w:val="24"/>
                <w:szCs w:val="24"/>
              </w:rPr>
              <w:t>бюджетн</w:t>
            </w:r>
            <w:r w:rsidR="00680023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D27CC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 w:rsidR="00680023">
              <w:rPr>
                <w:rFonts w:ascii="Times New Roman" w:hAnsi="Times New Roman"/>
                <w:sz w:val="24"/>
                <w:szCs w:val="24"/>
              </w:rPr>
              <w:t>а</w:t>
            </w:r>
            <w:r w:rsidRPr="00FD27CC">
              <w:rPr>
                <w:rFonts w:ascii="Times New Roman" w:hAnsi="Times New Roman"/>
                <w:sz w:val="24"/>
                <w:szCs w:val="24"/>
              </w:rPr>
              <w:t xml:space="preserve"> ИТ продукции</w:t>
            </w:r>
            <w:r w:rsidR="003726C4">
              <w:rPr>
                <w:rFonts w:ascii="Times New Roman" w:hAnsi="Times New Roman"/>
                <w:sz w:val="24"/>
                <w:szCs w:val="24"/>
              </w:rPr>
              <w:t xml:space="preserve"> (далее – Услуга)</w:t>
            </w:r>
            <w:r w:rsidR="00C043C8">
              <w:rPr>
                <w:rFonts w:ascii="Times New Roman" w:hAnsi="Times New Roman"/>
                <w:sz w:val="24"/>
                <w:szCs w:val="24"/>
              </w:rPr>
              <w:t>,</w:t>
            </w:r>
            <w:r w:rsidR="00F26CCE" w:rsidRPr="00F26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3C8">
              <w:rPr>
                <w:rFonts w:ascii="Times New Roman" w:hAnsi="Times New Roman"/>
                <w:sz w:val="24"/>
                <w:szCs w:val="24"/>
              </w:rPr>
              <w:t xml:space="preserve">обеспечивает </w:t>
            </w:r>
            <w:r w:rsidR="00F26CCE">
              <w:rPr>
                <w:rFonts w:ascii="Times New Roman" w:hAnsi="Times New Roman"/>
                <w:sz w:val="24"/>
                <w:szCs w:val="24"/>
              </w:rPr>
              <w:t xml:space="preserve">заказчику </w:t>
            </w:r>
            <w:r w:rsidR="00C043C8">
              <w:rPr>
                <w:rFonts w:ascii="Times New Roman" w:hAnsi="Times New Roman"/>
                <w:sz w:val="24"/>
                <w:szCs w:val="24"/>
              </w:rPr>
              <w:t>получение актуальной информации по стоимости продукции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включает в себя следующие этапы:</w:t>
            </w:r>
          </w:p>
          <w:p w14:paraId="17E0C314" w14:textId="77777777" w:rsidR="00FD27CC" w:rsidRDefault="00FD27CC" w:rsidP="00D7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BD7F5" w14:textId="21B2C5FA" w:rsidR="00FD27CC" w:rsidRPr="003726C4" w:rsidRDefault="003726C4" w:rsidP="003726C4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3726C4">
              <w:rPr>
                <w:rFonts w:ascii="Times New Roman" w:hAnsi="Times New Roman"/>
              </w:rPr>
              <w:t xml:space="preserve">Этап 1. </w:t>
            </w:r>
            <w:r w:rsidR="00C043C8">
              <w:rPr>
                <w:rFonts w:ascii="Times New Roman" w:hAnsi="Times New Roman"/>
                <w:lang w:val="ru-RU"/>
              </w:rPr>
              <w:t xml:space="preserve">Проверка и корректировка </w:t>
            </w:r>
            <w:r>
              <w:rPr>
                <w:rFonts w:ascii="Times New Roman" w:hAnsi="Times New Roman"/>
                <w:lang w:val="ru-RU"/>
              </w:rPr>
              <w:t>потребност</w:t>
            </w:r>
            <w:r w:rsidR="00C043C8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>, полученн</w:t>
            </w:r>
            <w:r w:rsidR="00C043C8"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u-RU"/>
              </w:rPr>
              <w:t xml:space="preserve"> Исполнителем от Заказчика </w:t>
            </w:r>
            <w:r w:rsidR="00C043C8">
              <w:rPr>
                <w:rFonts w:ascii="Times New Roman" w:hAnsi="Times New Roman"/>
                <w:lang w:val="ru-RU"/>
              </w:rPr>
              <w:t>в рамках</w:t>
            </w:r>
            <w:r>
              <w:rPr>
                <w:rFonts w:ascii="Times New Roman" w:hAnsi="Times New Roman"/>
                <w:lang w:val="ru-RU"/>
              </w:rPr>
              <w:t xml:space="preserve"> оказания Услуги;</w:t>
            </w:r>
          </w:p>
          <w:p w14:paraId="553297C4" w14:textId="1CD22735" w:rsidR="003726C4" w:rsidRPr="003726C4" w:rsidRDefault="003726C4" w:rsidP="003726C4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Этап 2. </w:t>
            </w:r>
            <w:r w:rsidR="00C043C8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  <w:lang w:val="ru-RU"/>
              </w:rPr>
              <w:t xml:space="preserve">одбор </w:t>
            </w:r>
            <w:r w:rsidR="00C043C8">
              <w:rPr>
                <w:rFonts w:ascii="Times New Roman" w:hAnsi="Times New Roman"/>
                <w:lang w:val="ru-RU"/>
              </w:rPr>
              <w:t xml:space="preserve">и согласование продукции, </w:t>
            </w:r>
            <w:r>
              <w:rPr>
                <w:rFonts w:ascii="Times New Roman" w:hAnsi="Times New Roman"/>
                <w:lang w:val="ru-RU"/>
              </w:rPr>
              <w:t>согласно по</w:t>
            </w:r>
            <w:r w:rsidR="00C043C8">
              <w:rPr>
                <w:rFonts w:ascii="Times New Roman" w:hAnsi="Times New Roman"/>
                <w:lang w:val="ru-RU"/>
              </w:rPr>
              <w:t>лученной потребности на Этапе 1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3124C597" w14:textId="7B7A0915" w:rsidR="003726C4" w:rsidRPr="0069601D" w:rsidRDefault="003726C4" w:rsidP="001351F3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Этап 3.</w:t>
            </w:r>
            <w:r w:rsidR="001351F3">
              <w:rPr>
                <w:rFonts w:ascii="Times New Roman" w:hAnsi="Times New Roman"/>
                <w:lang w:val="ru-RU"/>
              </w:rPr>
              <w:t xml:space="preserve"> Формирование отчета по оказанной Услуге. </w:t>
            </w:r>
            <w:r w:rsidR="00922792">
              <w:rPr>
                <w:rFonts w:ascii="Times New Roman" w:hAnsi="Times New Roman"/>
                <w:lang w:val="ru-RU"/>
              </w:rPr>
              <w:t>Передача</w:t>
            </w:r>
            <w:r w:rsidR="001351F3">
              <w:rPr>
                <w:rFonts w:ascii="Times New Roman" w:hAnsi="Times New Roman"/>
                <w:lang w:val="ru-RU"/>
              </w:rPr>
              <w:t xml:space="preserve"> отчета Заказчику по утвержденной </w:t>
            </w:r>
            <w:r w:rsidR="00D74C4C">
              <w:rPr>
                <w:rFonts w:ascii="Times New Roman" w:hAnsi="Times New Roman"/>
                <w:lang w:val="ru-RU"/>
              </w:rPr>
              <w:t>форме включая</w:t>
            </w:r>
            <w:r w:rsidR="001351F3">
              <w:rPr>
                <w:rFonts w:ascii="Times New Roman" w:hAnsi="Times New Roman"/>
                <w:lang w:val="ru-RU"/>
              </w:rPr>
              <w:t xml:space="preserve"> документацию, полученную в ходе оказания Услуги</w:t>
            </w:r>
            <w:r w:rsidR="0069601D">
              <w:rPr>
                <w:rFonts w:ascii="Times New Roman" w:hAnsi="Times New Roman"/>
                <w:lang w:val="ru-RU"/>
              </w:rPr>
              <w:t>.</w:t>
            </w:r>
            <w:r w:rsidR="00C043C8">
              <w:rPr>
                <w:rFonts w:ascii="Times New Roman" w:hAnsi="Times New Roman"/>
                <w:lang w:val="ru-RU"/>
              </w:rPr>
              <w:t xml:space="preserve"> Корректировка</w:t>
            </w:r>
            <w:r w:rsidR="00A10681">
              <w:rPr>
                <w:rFonts w:ascii="Times New Roman" w:hAnsi="Times New Roman"/>
                <w:lang w:val="ru-RU"/>
              </w:rPr>
              <w:t xml:space="preserve"> и обно</w:t>
            </w:r>
            <w:r w:rsidR="00922792">
              <w:rPr>
                <w:rFonts w:ascii="Times New Roman" w:hAnsi="Times New Roman"/>
                <w:lang w:val="ru-RU"/>
              </w:rPr>
              <w:t>в</w:t>
            </w:r>
            <w:r w:rsidR="00A10681">
              <w:rPr>
                <w:rFonts w:ascii="Times New Roman" w:hAnsi="Times New Roman"/>
                <w:lang w:val="ru-RU"/>
              </w:rPr>
              <w:t>лен</w:t>
            </w:r>
            <w:r w:rsidR="00922792">
              <w:rPr>
                <w:rFonts w:ascii="Times New Roman" w:hAnsi="Times New Roman"/>
                <w:lang w:val="ru-RU"/>
              </w:rPr>
              <w:t>и</w:t>
            </w:r>
            <w:r w:rsidR="00A10681">
              <w:rPr>
                <w:rFonts w:ascii="Times New Roman" w:hAnsi="Times New Roman"/>
                <w:lang w:val="ru-RU"/>
              </w:rPr>
              <w:t>е отчета</w:t>
            </w:r>
            <w:r w:rsidR="00C043C8">
              <w:rPr>
                <w:rFonts w:ascii="Times New Roman" w:hAnsi="Times New Roman"/>
                <w:lang w:val="ru-RU"/>
              </w:rPr>
              <w:t>.</w:t>
            </w:r>
          </w:p>
          <w:p w14:paraId="705EFC8B" w14:textId="5878E638" w:rsidR="0069601D" w:rsidRPr="00FD27CC" w:rsidRDefault="0069601D" w:rsidP="0069601D">
            <w:pPr>
              <w:pStyle w:val="ac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70B42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E382444" w14:textId="77777777" w:rsidTr="00416947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7EBC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1218E43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F5B577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0891C110" w14:textId="77777777" w:rsidTr="00416947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AD3ED9E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F4F809E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38060C69" w14:textId="77777777"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B16D7E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665CF3A" w14:textId="77777777"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5ACBA5C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1A3CEF5" w14:textId="77777777"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14477D06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59417DD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6D64341A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82FB9D7" w14:textId="77777777" w:rsidR="006D2E84" w:rsidRPr="00A569BE" w:rsidRDefault="00C3628B" w:rsidP="00C3628B">
            <w:pPr>
              <w:spacing w:after="0" w:line="240" w:lineRule="auto"/>
              <w:ind w:left="394" w:hanging="327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  <w:highlight w:val="lightGray"/>
              </w:rPr>
              <w:sym w:font="Symbol" w:char="F0DA"/>
            </w:r>
            <w:r>
              <w:rPr>
                <w:rFonts w:ascii="Times New Roman" w:hAnsi="Times New Roman"/>
                <w:bCs/>
              </w:rPr>
              <w:t>Другой способ: для настоящей услуги не применимо</w:t>
            </w:r>
          </w:p>
          <w:p w14:paraId="19F93244" w14:textId="77777777" w:rsidR="005A496A" w:rsidRPr="00A569BE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A569BE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80A274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402A6B40" w14:textId="77777777" w:rsidTr="00416947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AA8365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23A666E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57838D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09C850B" w14:textId="77777777" w:rsidTr="00416947">
        <w:trPr>
          <w:trHeight w:val="20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61557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8543210" w14:textId="78AA5050" w:rsidR="00EA4B9B" w:rsidRPr="00397DF8" w:rsidRDefault="00C319DA" w:rsidP="00397DF8">
            <w:pPr>
              <w:spacing w:after="0" w:line="240" w:lineRule="auto"/>
              <w:ind w:left="394" w:hanging="327"/>
              <w:rPr>
                <w:rFonts w:ascii="Times New Roman" w:hAnsi="Times New Roman"/>
                <w:bCs/>
              </w:rPr>
            </w:pPr>
            <w:r w:rsidRPr="00C319DA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1152A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B3D7C89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FA8CFA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1A32757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CD1E4A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18095A3" w14:textId="77777777" w:rsidTr="0041694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0DF71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12449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DF4AA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408A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6024E3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81E6A24" w14:textId="77777777" w:rsidTr="00416947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F9647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168FB8F8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B7BB1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D922A23" w14:textId="4E2C7C5A" w:rsidR="00C3628B" w:rsidRPr="00A569BE" w:rsidRDefault="00C3628B" w:rsidP="00C3628B">
            <w:pPr>
              <w:spacing w:after="0" w:line="240" w:lineRule="auto"/>
              <w:ind w:left="394" w:hanging="32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Для </w:t>
            </w:r>
            <w:r w:rsidR="00EA4B9B">
              <w:rPr>
                <w:rFonts w:ascii="Times New Roman" w:hAnsi="Times New Roman"/>
                <w:bCs/>
              </w:rPr>
              <w:t>данной</w:t>
            </w:r>
            <w:r>
              <w:rPr>
                <w:rFonts w:ascii="Times New Roman" w:hAnsi="Times New Roman"/>
                <w:bCs/>
              </w:rPr>
              <w:t xml:space="preserve"> услуги не примен</w:t>
            </w:r>
            <w:r w:rsidR="00EA4B9B">
              <w:rPr>
                <w:rFonts w:ascii="Times New Roman" w:hAnsi="Times New Roman"/>
                <w:bCs/>
              </w:rPr>
              <w:t>яется</w:t>
            </w:r>
          </w:p>
          <w:p w14:paraId="6B67826A" w14:textId="77777777" w:rsidR="00490436" w:rsidRPr="000B02E6" w:rsidRDefault="00490436" w:rsidP="00C362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D03068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DFD66A7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1DAE61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5B988F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C88E0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80C2107" w14:textId="77777777" w:rsidTr="0041694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57F2C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099B8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A05EB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45E4FB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2448D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B61DA06" w14:textId="77777777" w:rsidTr="0041694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45BBBD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E413C8E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7BD088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9FDD188" w14:textId="48045020" w:rsidR="00490436" w:rsidRPr="000B02E6" w:rsidRDefault="00B80926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4B9B" w:rsidRPr="00EA4B9B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5C0CB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36E2" w:rsidRPr="000B02E6" w14:paraId="6B342068" w14:textId="77777777" w:rsidTr="0041694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D33144D" w14:textId="77777777" w:rsidR="004536E2" w:rsidRPr="000B02E6" w:rsidRDefault="004536E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0B9EAF4F" w14:textId="77777777" w:rsidR="004536E2" w:rsidRPr="000B02E6" w:rsidRDefault="004536E2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61B81B4D" w14:textId="77777777" w:rsidR="004536E2" w:rsidRPr="000B02E6" w:rsidRDefault="004536E2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EFC3C40" w14:textId="77777777" w:rsidR="004536E2" w:rsidRDefault="004536E2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DA056F0" w14:textId="77777777" w:rsidR="004536E2" w:rsidRPr="000B02E6" w:rsidRDefault="004536E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24AECC3F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47390A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081ADB7" w14:textId="615A0F39" w:rsidR="008737DB" w:rsidRPr="000B02E6" w:rsidRDefault="006008E9" w:rsidP="006008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1.6. Состав</w:t>
            </w:r>
            <w:r w:rsidR="00490436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9F204C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974E465" w14:textId="77777777" w:rsidTr="0041694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DE4C7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283C9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A88C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A174E3B" w14:textId="5D7D931B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EA4B9B" w:rsidRPr="00EA4B9B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B20EEC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FA894C6" w14:textId="77777777" w:rsidTr="0041694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6AAE9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B89DA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854F3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3E0971B" w14:textId="0ED7B2B7" w:rsidR="00C319DA" w:rsidRDefault="00C319DA" w:rsidP="00E722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оказания Услуг</w:t>
            </w:r>
            <w:r w:rsidR="00923FDC">
              <w:rPr>
                <w:rFonts w:ascii="Times New Roman" w:hAnsi="Times New Roman"/>
              </w:rPr>
              <w:t>и Исполнитель выполняет следующие этапы:</w:t>
            </w:r>
          </w:p>
          <w:p w14:paraId="03EFBD4C" w14:textId="77777777" w:rsidR="007B2EFD" w:rsidRDefault="007B2EFD" w:rsidP="00E722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6047C" w14:textId="28D5F1F7" w:rsidR="00923FDC" w:rsidRDefault="00923FDC" w:rsidP="00E7228A">
            <w:pPr>
              <w:spacing w:after="0" w:line="240" w:lineRule="auto"/>
              <w:rPr>
                <w:rFonts w:ascii="Times New Roman" w:hAnsi="Times New Roman"/>
              </w:rPr>
            </w:pPr>
            <w:r w:rsidRPr="007B2EFD">
              <w:rPr>
                <w:rFonts w:ascii="Times New Roman" w:hAnsi="Times New Roman"/>
                <w:b/>
              </w:rPr>
              <w:t>Этап 1.</w:t>
            </w:r>
            <w:r w:rsidRPr="00923FDC">
              <w:rPr>
                <w:rFonts w:ascii="Times New Roman" w:hAnsi="Times New Roman"/>
              </w:rPr>
              <w:t xml:space="preserve"> </w:t>
            </w:r>
            <w:r w:rsidR="00626E23">
              <w:rPr>
                <w:rFonts w:ascii="Times New Roman" w:hAnsi="Times New Roman"/>
              </w:rPr>
              <w:t xml:space="preserve">Проверка и корректировка потребности, полученной Исполнителем от Заказчика </w:t>
            </w:r>
            <w:r w:rsidRPr="00923FDC">
              <w:rPr>
                <w:rFonts w:ascii="Times New Roman" w:hAnsi="Times New Roman"/>
              </w:rPr>
              <w:t>для оказания Услуги</w:t>
            </w:r>
            <w:r w:rsidR="005A1C76">
              <w:rPr>
                <w:rFonts w:ascii="Times New Roman" w:hAnsi="Times New Roman"/>
              </w:rPr>
              <w:t xml:space="preserve">. </w:t>
            </w:r>
            <w:r w:rsidR="00B93CEB">
              <w:rPr>
                <w:rFonts w:ascii="Times New Roman" w:hAnsi="Times New Roman"/>
              </w:rPr>
              <w:t>Этап включает следующие процессы</w:t>
            </w:r>
            <w:r w:rsidR="00126C4A">
              <w:rPr>
                <w:rFonts w:ascii="Times New Roman" w:hAnsi="Times New Roman"/>
              </w:rPr>
              <w:t>:</w:t>
            </w:r>
          </w:p>
          <w:p w14:paraId="3FECEC34" w14:textId="7F2E557D" w:rsidR="00126C4A" w:rsidRDefault="00126C4A" w:rsidP="00E722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928B01" w14:textId="6832D6EC" w:rsidR="00126C4A" w:rsidRPr="00126C4A" w:rsidRDefault="00126C4A" w:rsidP="00BE2703">
            <w:pPr>
              <w:pStyle w:val="ac"/>
              <w:numPr>
                <w:ilvl w:val="1"/>
                <w:numId w:val="4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Предварительный анализ на предмет полноты и </w:t>
            </w:r>
            <w:r w:rsidR="00F274F6">
              <w:rPr>
                <w:rFonts w:ascii="Times New Roman" w:hAnsi="Times New Roman"/>
                <w:lang w:val="ru-RU"/>
              </w:rPr>
              <w:t>актуальности полученных</w:t>
            </w:r>
            <w:r>
              <w:rPr>
                <w:rFonts w:ascii="Times New Roman" w:hAnsi="Times New Roman"/>
                <w:lang w:val="ru-RU"/>
              </w:rPr>
              <w:t xml:space="preserve"> исходных данных от Заказчика</w:t>
            </w:r>
            <w:r w:rsidR="00DA5C3D">
              <w:rPr>
                <w:rFonts w:ascii="Times New Roman" w:hAnsi="Times New Roman"/>
                <w:lang w:val="ru-RU"/>
              </w:rPr>
              <w:t xml:space="preserve"> </w:t>
            </w:r>
            <w:r w:rsidR="00BE2703">
              <w:rPr>
                <w:rFonts w:ascii="Times New Roman" w:hAnsi="Times New Roman"/>
                <w:lang w:val="ru-RU"/>
              </w:rPr>
              <w:t>по форме (</w:t>
            </w:r>
            <w:r w:rsidR="00DA5C3D">
              <w:rPr>
                <w:rFonts w:ascii="Times New Roman" w:hAnsi="Times New Roman"/>
                <w:lang w:val="ru-RU"/>
              </w:rPr>
              <w:t>Приложени</w:t>
            </w:r>
            <w:r w:rsidR="00BE2703">
              <w:rPr>
                <w:rFonts w:ascii="Times New Roman" w:hAnsi="Times New Roman"/>
                <w:lang w:val="ru-RU"/>
              </w:rPr>
              <w:t>е</w:t>
            </w:r>
            <w:r w:rsidR="00DA5C3D">
              <w:rPr>
                <w:rFonts w:ascii="Times New Roman" w:hAnsi="Times New Roman"/>
                <w:lang w:val="ru-RU"/>
              </w:rPr>
              <w:t xml:space="preserve"> № 1. Шаблон формы запроса</w:t>
            </w:r>
            <w:r w:rsidR="00BE2703">
              <w:rPr>
                <w:rFonts w:ascii="Times New Roman" w:hAnsi="Times New Roman"/>
                <w:lang w:val="ru-RU"/>
              </w:rPr>
              <w:t>)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586546EB" w14:textId="6FE3D08C" w:rsidR="00126C4A" w:rsidRPr="00126C4A" w:rsidRDefault="00126C4A" w:rsidP="00BE2703">
            <w:pPr>
              <w:pStyle w:val="ac"/>
              <w:numPr>
                <w:ilvl w:val="1"/>
                <w:numId w:val="4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Информирование Заказчика </w:t>
            </w:r>
            <w:r w:rsidR="00E12D26">
              <w:rPr>
                <w:rFonts w:ascii="Times New Roman" w:hAnsi="Times New Roman"/>
                <w:lang w:val="ru-RU"/>
              </w:rPr>
              <w:t>о сроках оказания Услуги с указанием индивидуального кода запроса;</w:t>
            </w:r>
          </w:p>
          <w:p w14:paraId="1F8317B8" w14:textId="4B038B3F" w:rsidR="007B2EFD" w:rsidRPr="007B2EFD" w:rsidRDefault="00BE2703" w:rsidP="00BE2703">
            <w:pPr>
              <w:pStyle w:val="ac"/>
              <w:numPr>
                <w:ilvl w:val="1"/>
                <w:numId w:val="44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="00126C4A">
              <w:rPr>
                <w:rFonts w:ascii="Times New Roman" w:hAnsi="Times New Roman"/>
                <w:lang w:val="ru-RU"/>
              </w:rPr>
              <w:t xml:space="preserve">заимодействие с Заказчиком в </w:t>
            </w:r>
            <w:r>
              <w:rPr>
                <w:rFonts w:ascii="Times New Roman" w:hAnsi="Times New Roman"/>
                <w:lang w:val="ru-RU"/>
              </w:rPr>
              <w:t xml:space="preserve">части актуализации заявки, в </w:t>
            </w:r>
            <w:r w:rsidR="00126C4A">
              <w:rPr>
                <w:rFonts w:ascii="Times New Roman" w:hAnsi="Times New Roman"/>
                <w:lang w:val="ru-RU"/>
              </w:rPr>
              <w:t>случае получения неполной информации</w:t>
            </w:r>
            <w:r>
              <w:rPr>
                <w:rFonts w:ascii="Times New Roman" w:hAnsi="Times New Roman"/>
                <w:lang w:val="ru-RU"/>
              </w:rPr>
              <w:t>, организация поведения переговоров, внесение корректировок по итогам переговоров;</w:t>
            </w:r>
          </w:p>
          <w:p w14:paraId="74CE9B35" w14:textId="77777777" w:rsidR="007B2EFD" w:rsidRDefault="007B2EFD" w:rsidP="007B2E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90A9D8" w14:textId="2294F3EE" w:rsidR="007B2EFD" w:rsidRDefault="007B2EFD" w:rsidP="007B2EFD">
            <w:pPr>
              <w:spacing w:after="0" w:line="240" w:lineRule="auto"/>
              <w:rPr>
                <w:rFonts w:ascii="Times New Roman" w:hAnsi="Times New Roman"/>
              </w:rPr>
            </w:pPr>
            <w:r w:rsidRPr="007B2EFD">
              <w:rPr>
                <w:rFonts w:ascii="Times New Roman" w:hAnsi="Times New Roman"/>
                <w:b/>
              </w:rPr>
              <w:t>Этап 2.</w:t>
            </w:r>
            <w:r>
              <w:rPr>
                <w:rFonts w:ascii="Times New Roman" w:hAnsi="Times New Roman"/>
              </w:rPr>
              <w:t xml:space="preserve"> </w:t>
            </w:r>
            <w:r w:rsidRPr="007B2EFD">
              <w:rPr>
                <w:rFonts w:ascii="Times New Roman" w:hAnsi="Times New Roman"/>
              </w:rPr>
              <w:t xml:space="preserve"> </w:t>
            </w:r>
            <w:r w:rsidR="00E60CA8">
              <w:rPr>
                <w:rFonts w:ascii="Times New Roman" w:hAnsi="Times New Roman"/>
              </w:rPr>
              <w:t xml:space="preserve">Подбор и согласование продукции </w:t>
            </w:r>
            <w:r w:rsidRPr="007B2EFD">
              <w:rPr>
                <w:rFonts w:ascii="Times New Roman" w:hAnsi="Times New Roman"/>
              </w:rPr>
              <w:t>согласно полученной потребности на Этапе 1.</w:t>
            </w:r>
            <w:r w:rsidR="005A1C76">
              <w:rPr>
                <w:rFonts w:ascii="Times New Roman" w:hAnsi="Times New Roman"/>
              </w:rPr>
              <w:t xml:space="preserve"> </w:t>
            </w:r>
            <w:r w:rsidR="00B93CEB">
              <w:rPr>
                <w:rFonts w:ascii="Times New Roman" w:hAnsi="Times New Roman"/>
              </w:rPr>
              <w:t>Этап включает следующие процессы:</w:t>
            </w:r>
          </w:p>
          <w:p w14:paraId="475EA337" w14:textId="77777777" w:rsidR="00C04373" w:rsidRDefault="00C04373" w:rsidP="007B2EF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DD0329" w14:textId="2F601E5F" w:rsidR="007B2EFD" w:rsidRDefault="008D421F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</w:rPr>
              <w:t>Поиск ИЦИ в модуле ЕОС-Закупки;</w:t>
            </w:r>
            <w:r w:rsidR="00086604" w:rsidRPr="005A1C76">
              <w:rPr>
                <w:rFonts w:ascii="Times New Roman" w:hAnsi="Times New Roman"/>
              </w:rPr>
              <w:t xml:space="preserve"> Анализ завершенных закупочных процедур;</w:t>
            </w:r>
            <w:r w:rsidR="00BE2703">
              <w:rPr>
                <w:rFonts w:ascii="Times New Roman" w:hAnsi="Times New Roman"/>
                <w:lang w:val="ru-RU"/>
              </w:rPr>
              <w:t xml:space="preserve"> Формирование отчета по найденным ИЦИ;</w:t>
            </w:r>
          </w:p>
          <w:p w14:paraId="34586E86" w14:textId="6F42748A" w:rsidR="00086604" w:rsidRPr="005A1C76" w:rsidRDefault="00086604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lang w:val="ru-RU"/>
              </w:rPr>
              <w:t xml:space="preserve">Анализ </w:t>
            </w:r>
            <w:r w:rsidR="00F274F6">
              <w:rPr>
                <w:rFonts w:ascii="Times New Roman" w:hAnsi="Times New Roman"/>
                <w:lang w:val="ru-RU"/>
              </w:rPr>
              <w:t>стоимости продуктов</w:t>
            </w:r>
            <w:r w:rsidRPr="005A1C76">
              <w:rPr>
                <w:rFonts w:ascii="Times New Roman" w:hAnsi="Times New Roman"/>
                <w:lang w:val="ru-RU"/>
              </w:rPr>
              <w:t xml:space="preserve"> по итогам завершенных закупочных процедур;</w:t>
            </w:r>
          </w:p>
          <w:p w14:paraId="0492F3CF" w14:textId="10578D0E" w:rsidR="008D421F" w:rsidRPr="005A1C76" w:rsidRDefault="008D421F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lang w:val="ru-RU"/>
              </w:rPr>
              <w:t>Запрос бюджетных оценок у производителя</w:t>
            </w:r>
            <w:r w:rsidR="00F274F6">
              <w:rPr>
                <w:rFonts w:ascii="Times New Roman" w:hAnsi="Times New Roman"/>
                <w:lang w:val="ru-RU"/>
              </w:rPr>
              <w:t xml:space="preserve"> и участников рынка</w:t>
            </w:r>
            <w:r w:rsidRPr="005A1C76">
              <w:rPr>
                <w:rFonts w:ascii="Times New Roman" w:hAnsi="Times New Roman"/>
                <w:lang w:val="ru-RU"/>
              </w:rPr>
              <w:t xml:space="preserve"> по категориям товара</w:t>
            </w:r>
            <w:r w:rsidR="0077118E" w:rsidRPr="005A1C76">
              <w:rPr>
                <w:rFonts w:ascii="Times New Roman" w:hAnsi="Times New Roman"/>
                <w:lang w:val="ru-RU"/>
              </w:rPr>
              <w:t>;</w:t>
            </w:r>
          </w:p>
          <w:p w14:paraId="02972441" w14:textId="39AE16C6" w:rsidR="00122584" w:rsidRPr="005A1C76" w:rsidRDefault="00122584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lang w:val="ru-RU"/>
              </w:rPr>
              <w:t>Анализ курс</w:t>
            </w:r>
            <w:r w:rsidR="00BE2703">
              <w:rPr>
                <w:rFonts w:ascii="Times New Roman" w:hAnsi="Times New Roman"/>
                <w:lang w:val="ru-RU"/>
              </w:rPr>
              <w:t>ов</w:t>
            </w:r>
            <w:r w:rsidRPr="005A1C76">
              <w:rPr>
                <w:rFonts w:ascii="Times New Roman" w:hAnsi="Times New Roman"/>
                <w:lang w:val="ru-RU"/>
              </w:rPr>
              <w:t xml:space="preserve"> валют </w:t>
            </w:r>
            <w:r w:rsidR="00BE2703">
              <w:rPr>
                <w:rFonts w:ascii="Times New Roman" w:hAnsi="Times New Roman"/>
                <w:lang w:val="ru-RU"/>
              </w:rPr>
              <w:t>за актуальный период на текущий месяц для прогнозирования рисков увеличения стоимости продуктов в случае возможных колебаний на рынке;</w:t>
            </w:r>
          </w:p>
          <w:p w14:paraId="6573947C" w14:textId="7AF697C0" w:rsidR="0077118E" w:rsidRPr="005A1C76" w:rsidRDefault="0077118E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lang w:val="ru-RU"/>
              </w:rPr>
              <w:t>Запрос ТКП у партнеров по категориям товара</w:t>
            </w:r>
            <w:r w:rsidR="00086604" w:rsidRPr="005A1C76">
              <w:rPr>
                <w:rFonts w:ascii="Times New Roman" w:hAnsi="Times New Roman"/>
                <w:lang w:val="ru-RU"/>
              </w:rPr>
              <w:t xml:space="preserve"> и </w:t>
            </w:r>
            <w:r w:rsidR="00AB00CF">
              <w:rPr>
                <w:rFonts w:ascii="Times New Roman" w:hAnsi="Times New Roman"/>
                <w:lang w:val="ru-RU"/>
              </w:rPr>
              <w:t>анализ</w:t>
            </w:r>
            <w:r w:rsidR="00086604" w:rsidRPr="005A1C76">
              <w:rPr>
                <w:rFonts w:ascii="Times New Roman" w:hAnsi="Times New Roman"/>
                <w:lang w:val="ru-RU"/>
              </w:rPr>
              <w:t xml:space="preserve"> полученных данных на предмет соответствия техническим характеристикам полученной потребности от Заказчика;</w:t>
            </w:r>
          </w:p>
          <w:p w14:paraId="5194F2E0" w14:textId="6B522442" w:rsidR="00086604" w:rsidRPr="005A1C76" w:rsidRDefault="00086604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lang w:val="ru-RU"/>
              </w:rPr>
              <w:t>Формирование итоговой спецификации</w:t>
            </w:r>
            <w:r w:rsidR="00F274F6">
              <w:rPr>
                <w:rFonts w:ascii="Times New Roman" w:hAnsi="Times New Roman"/>
                <w:lang w:val="ru-RU"/>
              </w:rPr>
              <w:t xml:space="preserve"> и</w:t>
            </w:r>
            <w:r w:rsidRPr="005A1C76">
              <w:rPr>
                <w:rFonts w:ascii="Times New Roman" w:hAnsi="Times New Roman"/>
                <w:lang w:val="ru-RU"/>
              </w:rPr>
              <w:t xml:space="preserve"> согласование с Заказчиком</w:t>
            </w:r>
            <w:r w:rsidR="005A1C76">
              <w:rPr>
                <w:rFonts w:ascii="Times New Roman" w:hAnsi="Times New Roman"/>
                <w:lang w:val="ru-RU"/>
              </w:rPr>
              <w:t>;</w:t>
            </w:r>
          </w:p>
          <w:p w14:paraId="1C02C979" w14:textId="6201D843" w:rsidR="0085595E" w:rsidRPr="005A1C76" w:rsidRDefault="005A1C76" w:rsidP="00AB00CF">
            <w:pPr>
              <w:pStyle w:val="ac"/>
              <w:numPr>
                <w:ilvl w:val="1"/>
                <w:numId w:val="4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lang w:val="ru-RU"/>
              </w:rPr>
              <w:t>Проведение переговоров с Заказчиком в случае получения обновленной информации по потребности и необходимости внесения изменений;</w:t>
            </w:r>
          </w:p>
          <w:p w14:paraId="4ECEE944" w14:textId="2795E5FC" w:rsidR="007B2EFD" w:rsidRDefault="007B2EFD" w:rsidP="006B2C61">
            <w:pPr>
              <w:spacing w:after="0" w:line="240" w:lineRule="auto"/>
              <w:ind w:left="1022" w:hanging="567"/>
              <w:rPr>
                <w:rFonts w:ascii="Times New Roman" w:hAnsi="Times New Roman"/>
                <w:lang w:val="x-none"/>
              </w:rPr>
            </w:pPr>
          </w:p>
          <w:p w14:paraId="330E0837" w14:textId="61D0FB24" w:rsidR="00ED6C31" w:rsidRDefault="005A1C76" w:rsidP="007B2EFD">
            <w:pPr>
              <w:spacing w:after="0" w:line="240" w:lineRule="auto"/>
              <w:rPr>
                <w:rFonts w:ascii="Times New Roman" w:hAnsi="Times New Roman"/>
              </w:rPr>
            </w:pPr>
            <w:r w:rsidRPr="005A1C76">
              <w:rPr>
                <w:rFonts w:ascii="Times New Roman" w:hAnsi="Times New Roman"/>
                <w:b/>
              </w:rPr>
              <w:t>Этап 3.</w:t>
            </w:r>
            <w:r>
              <w:rPr>
                <w:rFonts w:ascii="Times New Roman" w:hAnsi="Times New Roman"/>
              </w:rPr>
              <w:t xml:space="preserve"> </w:t>
            </w:r>
            <w:r w:rsidRPr="005A1C76">
              <w:rPr>
                <w:rFonts w:ascii="Times New Roman" w:hAnsi="Times New Roman"/>
              </w:rPr>
              <w:t xml:space="preserve">Формирование отчета по оказанной Услуге. Отправка отчета Заказчику по утвержденной </w:t>
            </w:r>
            <w:r w:rsidR="002F509F" w:rsidRPr="005A1C76">
              <w:rPr>
                <w:rFonts w:ascii="Times New Roman" w:hAnsi="Times New Roman"/>
              </w:rPr>
              <w:t>форме включая</w:t>
            </w:r>
            <w:r w:rsidRPr="005A1C76">
              <w:rPr>
                <w:rFonts w:ascii="Times New Roman" w:hAnsi="Times New Roman"/>
              </w:rPr>
              <w:t xml:space="preserve"> документацию, полученную в ходе оказания Услуги.</w:t>
            </w:r>
            <w:r w:rsidR="00ED6C31">
              <w:rPr>
                <w:rFonts w:ascii="Times New Roman" w:hAnsi="Times New Roman"/>
              </w:rPr>
              <w:t xml:space="preserve"> </w:t>
            </w:r>
            <w:r w:rsidR="00B93CEB">
              <w:rPr>
                <w:rFonts w:ascii="Times New Roman" w:hAnsi="Times New Roman"/>
              </w:rPr>
              <w:t>Этап включает следующие процессы:</w:t>
            </w:r>
          </w:p>
          <w:p w14:paraId="7CB61243" w14:textId="659AC99C" w:rsidR="00ED6C31" w:rsidRPr="00ED6C31" w:rsidRDefault="00ED6C31" w:rsidP="00AB00CF">
            <w:pPr>
              <w:pStyle w:val="ac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Формирование отчета по результатам проведенной оценк</w:t>
            </w:r>
            <w:r w:rsidR="002F509F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 xml:space="preserve"> на Этапах 1 и 2;</w:t>
            </w:r>
          </w:p>
          <w:p w14:paraId="79B975F1" w14:textId="20E80462" w:rsidR="00ED6C31" w:rsidRPr="00ED6C31" w:rsidRDefault="00904FA4" w:rsidP="00AB00CF">
            <w:pPr>
              <w:pStyle w:val="ac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Передача</w:t>
            </w:r>
            <w:r w:rsidR="00ED6C31">
              <w:rPr>
                <w:rFonts w:ascii="Times New Roman" w:hAnsi="Times New Roman"/>
                <w:lang w:val="ru-RU"/>
              </w:rPr>
              <w:t xml:space="preserve"> отчета Заказчику</w:t>
            </w:r>
            <w:r w:rsidR="00B8135A">
              <w:rPr>
                <w:rFonts w:ascii="Times New Roman" w:hAnsi="Times New Roman"/>
                <w:lang w:val="ru-RU"/>
              </w:rPr>
              <w:t xml:space="preserve"> согласно</w:t>
            </w:r>
            <w:r w:rsidR="00AB00CF">
              <w:rPr>
                <w:rFonts w:ascii="Times New Roman" w:hAnsi="Times New Roman"/>
                <w:lang w:val="ru-RU"/>
              </w:rPr>
              <w:t xml:space="preserve"> форме</w:t>
            </w:r>
            <w:r w:rsidR="00B8135A">
              <w:rPr>
                <w:rFonts w:ascii="Times New Roman" w:hAnsi="Times New Roman"/>
                <w:lang w:val="ru-RU"/>
              </w:rPr>
              <w:t xml:space="preserve"> </w:t>
            </w:r>
            <w:r w:rsidR="00AB00CF">
              <w:rPr>
                <w:rFonts w:ascii="Times New Roman" w:hAnsi="Times New Roman"/>
                <w:lang w:val="ru-RU"/>
              </w:rPr>
              <w:t>(</w:t>
            </w:r>
            <w:r w:rsidR="00B8135A">
              <w:rPr>
                <w:rFonts w:ascii="Times New Roman" w:hAnsi="Times New Roman"/>
                <w:lang w:val="ru-RU"/>
              </w:rPr>
              <w:t>Приложени</w:t>
            </w:r>
            <w:r w:rsidR="00AB00CF">
              <w:rPr>
                <w:rFonts w:ascii="Times New Roman" w:hAnsi="Times New Roman"/>
                <w:lang w:val="ru-RU"/>
              </w:rPr>
              <w:t>е</w:t>
            </w:r>
            <w:r w:rsidR="00B8135A">
              <w:rPr>
                <w:rFonts w:ascii="Times New Roman" w:hAnsi="Times New Roman"/>
                <w:lang w:val="ru-RU"/>
              </w:rPr>
              <w:t xml:space="preserve"> </w:t>
            </w:r>
            <w:r w:rsidR="00AB00CF">
              <w:rPr>
                <w:rFonts w:ascii="Times New Roman" w:hAnsi="Times New Roman"/>
                <w:lang w:val="ru-RU"/>
              </w:rPr>
              <w:t>№ 3. Отчет по услуге)</w:t>
            </w:r>
            <w:r w:rsidR="00986361">
              <w:rPr>
                <w:rFonts w:ascii="Times New Roman" w:hAnsi="Times New Roman"/>
                <w:lang w:val="ru-RU"/>
              </w:rPr>
              <w:t>;</w:t>
            </w:r>
            <w:r w:rsidR="00AB00CF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CB4F9C2" w14:textId="15029052" w:rsidR="00923FDC" w:rsidRPr="00904FA4" w:rsidRDefault="00ED6C31" w:rsidP="00AB00CF">
            <w:pPr>
              <w:pStyle w:val="ac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4FA4">
              <w:rPr>
                <w:rFonts w:ascii="Times New Roman" w:hAnsi="Times New Roman"/>
                <w:lang w:val="ru-RU"/>
              </w:rPr>
              <w:t>Доработка отчета в случае получения</w:t>
            </w:r>
            <w:r w:rsidR="00904FA4">
              <w:rPr>
                <w:rFonts w:ascii="Times New Roman" w:hAnsi="Times New Roman"/>
                <w:lang w:val="ru-RU"/>
              </w:rPr>
              <w:t xml:space="preserve"> замечаний</w:t>
            </w:r>
            <w:r w:rsidR="00986361">
              <w:rPr>
                <w:rFonts w:ascii="Times New Roman" w:hAnsi="Times New Roman"/>
                <w:lang w:val="ru-RU"/>
              </w:rPr>
              <w:t>/рекомендаций</w:t>
            </w:r>
            <w:r w:rsidR="00904FA4">
              <w:rPr>
                <w:rFonts w:ascii="Times New Roman" w:hAnsi="Times New Roman"/>
                <w:lang w:val="ru-RU"/>
              </w:rPr>
              <w:t xml:space="preserve"> со стороны Заказчика и </w:t>
            </w:r>
            <w:r w:rsidR="00AB00CF">
              <w:rPr>
                <w:rFonts w:ascii="Times New Roman" w:hAnsi="Times New Roman"/>
                <w:lang w:val="ru-RU"/>
              </w:rPr>
              <w:t>повторное формирование отчета с учетом</w:t>
            </w:r>
            <w:r w:rsidR="00904FA4">
              <w:rPr>
                <w:rFonts w:ascii="Times New Roman" w:hAnsi="Times New Roman"/>
                <w:lang w:val="ru-RU"/>
              </w:rPr>
              <w:t xml:space="preserve"> устранен</w:t>
            </w:r>
            <w:r w:rsidR="00986361">
              <w:rPr>
                <w:rFonts w:ascii="Times New Roman" w:hAnsi="Times New Roman"/>
                <w:lang w:val="ru-RU"/>
              </w:rPr>
              <w:t>ных</w:t>
            </w:r>
            <w:r w:rsidR="00904FA4">
              <w:rPr>
                <w:rFonts w:ascii="Times New Roman" w:hAnsi="Times New Roman"/>
                <w:lang w:val="ru-RU"/>
              </w:rPr>
              <w:t xml:space="preserve"> замечаний;</w:t>
            </w:r>
          </w:p>
          <w:p w14:paraId="2DA374C1" w14:textId="27F66889" w:rsidR="00AB00CF" w:rsidRPr="00AB00CF" w:rsidRDefault="00904FA4" w:rsidP="00AB00CF">
            <w:pPr>
              <w:pStyle w:val="ac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Консультация Заказчика по переданной документации, по</w:t>
            </w:r>
            <w:r w:rsidR="00AB00CF">
              <w:rPr>
                <w:rFonts w:ascii="Times New Roman" w:hAnsi="Times New Roman"/>
                <w:lang w:val="ru-RU"/>
              </w:rPr>
              <w:t>лученной в ходе оказания Услуги;</w:t>
            </w:r>
          </w:p>
          <w:p w14:paraId="33151C7F" w14:textId="2D396510" w:rsidR="00AB00CF" w:rsidRPr="00AB00CF" w:rsidRDefault="00AB00CF" w:rsidP="00AB00CF">
            <w:pPr>
              <w:pStyle w:val="ac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Взаимодействие с Заказчиком </w:t>
            </w:r>
            <w:r w:rsidR="00A815A5">
              <w:rPr>
                <w:rFonts w:ascii="Times New Roman" w:hAnsi="Times New Roman"/>
                <w:lang w:val="ru-RU"/>
              </w:rPr>
              <w:t>на весь</w:t>
            </w:r>
            <w:r>
              <w:rPr>
                <w:rFonts w:ascii="Times New Roman" w:hAnsi="Times New Roman"/>
                <w:lang w:val="ru-RU"/>
              </w:rPr>
              <w:t xml:space="preserve"> период действия отчета.</w:t>
            </w:r>
          </w:p>
          <w:p w14:paraId="21241B91" w14:textId="06F63A0B" w:rsidR="002342E1" w:rsidRDefault="002342E1" w:rsidP="002342E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1D6268" w14:textId="0B6B2E66" w:rsidR="006F4383" w:rsidRPr="006F4383" w:rsidRDefault="006F4383" w:rsidP="002342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4383">
              <w:rPr>
                <w:rFonts w:ascii="Times New Roman" w:hAnsi="Times New Roman"/>
                <w:b/>
              </w:rPr>
              <w:t xml:space="preserve">Взаимодействие сторон происходит согласно Приложению №2 Регламент взаимодействия в рамках предоставления услуги. </w:t>
            </w:r>
          </w:p>
          <w:p w14:paraId="2E40CC9C" w14:textId="77777777" w:rsidR="006F4383" w:rsidRDefault="006F4383" w:rsidP="002342E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FE9DFE" w14:textId="47049F30" w:rsidR="002342E1" w:rsidRPr="006B2C61" w:rsidRDefault="002342E1" w:rsidP="002342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2C61">
              <w:rPr>
                <w:rFonts w:ascii="Times New Roman" w:hAnsi="Times New Roman"/>
                <w:b/>
              </w:rPr>
              <w:t xml:space="preserve">Срок действия </w:t>
            </w:r>
            <w:r w:rsidR="00B641B6">
              <w:rPr>
                <w:rFonts w:ascii="Times New Roman" w:hAnsi="Times New Roman"/>
                <w:b/>
              </w:rPr>
              <w:t>отчета по у</w:t>
            </w:r>
            <w:r w:rsidRPr="006B2C61">
              <w:rPr>
                <w:rFonts w:ascii="Times New Roman" w:hAnsi="Times New Roman"/>
                <w:b/>
              </w:rPr>
              <w:t>слуг</w:t>
            </w:r>
            <w:r w:rsidR="00B641B6">
              <w:rPr>
                <w:rFonts w:ascii="Times New Roman" w:hAnsi="Times New Roman"/>
                <w:b/>
              </w:rPr>
              <w:t>е</w:t>
            </w:r>
          </w:p>
          <w:p w14:paraId="4C70235F" w14:textId="7DE37C2E" w:rsidR="006B2C61" w:rsidRPr="006B2C61" w:rsidRDefault="00986361" w:rsidP="006B2C61">
            <w:pPr>
              <w:pStyle w:val="ac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Срок действия отчета</w:t>
            </w:r>
            <w:r w:rsidR="006B2C61">
              <w:rPr>
                <w:rFonts w:ascii="Times New Roman" w:hAnsi="Times New Roman"/>
                <w:lang w:val="ru-RU"/>
              </w:rPr>
              <w:t xml:space="preserve"> по </w:t>
            </w:r>
            <w:r>
              <w:rPr>
                <w:rFonts w:ascii="Times New Roman" w:hAnsi="Times New Roman"/>
                <w:lang w:val="ru-RU"/>
              </w:rPr>
              <w:t>у</w:t>
            </w:r>
            <w:r w:rsidR="006B2C61">
              <w:rPr>
                <w:rFonts w:ascii="Times New Roman" w:hAnsi="Times New Roman"/>
                <w:lang w:val="ru-RU"/>
              </w:rPr>
              <w:t>слуг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="006B2C61">
              <w:rPr>
                <w:rFonts w:ascii="Times New Roman" w:hAnsi="Times New Roman"/>
                <w:lang w:val="ru-RU"/>
              </w:rPr>
              <w:t xml:space="preserve"> </w:t>
            </w:r>
            <w:r w:rsidR="00B641B6">
              <w:rPr>
                <w:rFonts w:ascii="Times New Roman" w:hAnsi="Times New Roman"/>
                <w:lang w:val="ru-RU"/>
              </w:rPr>
              <w:t xml:space="preserve">составляет 30 календарных дней. </w:t>
            </w:r>
            <w:r w:rsidR="00B93CEB">
              <w:rPr>
                <w:rFonts w:ascii="Times New Roman" w:hAnsi="Times New Roman"/>
                <w:lang w:val="ru-RU"/>
              </w:rPr>
              <w:t>При возникновен</w:t>
            </w:r>
            <w:r w:rsidR="00B641B6">
              <w:rPr>
                <w:rFonts w:ascii="Times New Roman" w:hAnsi="Times New Roman"/>
                <w:lang w:val="ru-RU"/>
              </w:rPr>
              <w:t>ии потребности со стороны Заказчика, в рамках данного периода осуществляется корректировка отчета;</w:t>
            </w:r>
          </w:p>
          <w:p w14:paraId="62150897" w14:textId="3B10465D" w:rsidR="006B2C61" w:rsidRPr="006B2C61" w:rsidRDefault="00986361" w:rsidP="00B641B6">
            <w:pPr>
              <w:pStyle w:val="ac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 необходимости с</w:t>
            </w:r>
            <w:r w:rsidR="006B2C61">
              <w:rPr>
                <w:rFonts w:ascii="Times New Roman" w:hAnsi="Times New Roman"/>
                <w:lang w:val="ru-RU"/>
              </w:rPr>
              <w:t>рок действия отчета</w:t>
            </w:r>
            <w:r>
              <w:rPr>
                <w:rFonts w:ascii="Times New Roman" w:hAnsi="Times New Roman"/>
                <w:lang w:val="ru-RU"/>
              </w:rPr>
              <w:t xml:space="preserve"> по услуге</w:t>
            </w:r>
            <w:r w:rsidR="006B2C61">
              <w:rPr>
                <w:rFonts w:ascii="Times New Roman" w:hAnsi="Times New Roman"/>
                <w:lang w:val="ru-RU"/>
              </w:rPr>
              <w:t xml:space="preserve"> может быть изменен </w:t>
            </w:r>
            <w:r>
              <w:rPr>
                <w:rFonts w:ascii="Times New Roman" w:hAnsi="Times New Roman"/>
                <w:lang w:val="ru-RU"/>
              </w:rPr>
              <w:t>(с учетом требований Заказчика)</w:t>
            </w:r>
            <w:r w:rsidR="00B641B6">
              <w:rPr>
                <w:rFonts w:ascii="Times New Roman" w:hAnsi="Times New Roman"/>
                <w:lang w:val="ru-RU"/>
              </w:rPr>
              <w:t>.</w:t>
            </w:r>
            <w:r w:rsidR="006B2C6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F7774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3986F5DD" w14:textId="77777777" w:rsidTr="0041694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60349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CD60D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08DA7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AB2EB11" w14:textId="6D970A34" w:rsidR="00490436" w:rsidRPr="000B02E6" w:rsidRDefault="00EB7D4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F0B61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BB369F1" w14:textId="77777777" w:rsidTr="0041694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92E0D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2C8BC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E8C2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1779788" w14:textId="4328995C" w:rsidR="00490436" w:rsidRPr="000B02E6" w:rsidRDefault="00EB7D4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FCFE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CD7F59A" w14:textId="77777777" w:rsidTr="00416947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CF435C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C06E4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54A41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E26F213" w14:textId="783C1099" w:rsidR="00490436" w:rsidRPr="000B02E6" w:rsidRDefault="00EB7D44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218AD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98D728C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3F6084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0A7BAB8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DB3108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F0B4369" w14:textId="77777777" w:rsidTr="00416947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70093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F1DC709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6998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0B9C65" w14:textId="09D53981" w:rsidR="00490436" w:rsidRPr="000B02E6" w:rsidRDefault="00EB7D44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27BB63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B4B957D" w14:textId="77777777" w:rsidTr="00416947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25F9A6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1E71B5D" w14:textId="77777777"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119242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F24AECA" w14:textId="42961C62" w:rsidR="00912D89" w:rsidRPr="000B02E6" w:rsidRDefault="00EB7D44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5259CB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4087910" w14:textId="77777777" w:rsidTr="00416947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DB2C6F6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6E878A3B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0CEE27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BD37BFF" w14:textId="69A3DB66" w:rsidR="00A87935" w:rsidRPr="000B02E6" w:rsidRDefault="00EB7D44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B48D46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3DA3C12D" w14:textId="77777777" w:rsidTr="00416947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4191CF9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79653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2C798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3FBAC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EEDA36F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79FE4081" w14:textId="77777777" w:rsidTr="00416947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36C2C0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5DA0CB4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261DC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650FA3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9CD0A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03739943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9FD95F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06EFD60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CFAFAC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48B5AE2A" w14:textId="77777777" w:rsidTr="00416947">
        <w:trPr>
          <w:trHeight w:val="122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CB4CAD" w14:textId="77777777" w:rsidR="00716185" w:rsidRPr="00F93BA2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3BA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3E3A55A" w14:textId="767F273C" w:rsidR="00F93BA2" w:rsidRPr="00F93BA2" w:rsidRDefault="00F93BA2" w:rsidP="00327F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3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 в пределах своей компетенции:</w:t>
            </w:r>
          </w:p>
          <w:p w14:paraId="7D583978" w14:textId="295BE964" w:rsidR="005853CF" w:rsidRPr="00F93BA2" w:rsidRDefault="00716185" w:rsidP="00327F65">
            <w:pPr>
              <w:spacing w:after="0" w:line="240" w:lineRule="auto"/>
              <w:rPr>
                <w:rFonts w:ascii="Times New Roman" w:hAnsi="Times New Roman"/>
              </w:rPr>
            </w:pPr>
            <w:r w:rsidRPr="00F93BA2">
              <w:rPr>
                <w:rFonts w:ascii="Times New Roman" w:hAnsi="Times New Roman"/>
              </w:rPr>
              <w:t xml:space="preserve">1.8.1. </w:t>
            </w:r>
            <w:r w:rsidR="00E10B87" w:rsidRPr="00F93BA2">
              <w:rPr>
                <w:rFonts w:ascii="Times New Roman" w:hAnsi="Times New Roman"/>
              </w:rPr>
              <w:t xml:space="preserve">В рамках </w:t>
            </w:r>
            <w:r w:rsidR="00C96EB8" w:rsidRPr="00F93BA2">
              <w:rPr>
                <w:rFonts w:ascii="Times New Roman" w:hAnsi="Times New Roman"/>
              </w:rPr>
              <w:t>оказания У</w:t>
            </w:r>
            <w:r w:rsidR="00E10B87" w:rsidRPr="00F93BA2">
              <w:rPr>
                <w:rFonts w:ascii="Times New Roman" w:hAnsi="Times New Roman"/>
              </w:rPr>
              <w:t xml:space="preserve">слуги, </w:t>
            </w:r>
            <w:r w:rsidR="00C72F3D" w:rsidRPr="00F93BA2">
              <w:rPr>
                <w:rFonts w:ascii="Times New Roman" w:hAnsi="Times New Roman"/>
              </w:rPr>
              <w:t xml:space="preserve">Заказчик обязуется </w:t>
            </w:r>
            <w:r w:rsidR="005853CF" w:rsidRPr="00F93BA2">
              <w:rPr>
                <w:rFonts w:ascii="Times New Roman" w:hAnsi="Times New Roman"/>
              </w:rPr>
              <w:t>предоставля</w:t>
            </w:r>
            <w:r w:rsidR="00C72F3D" w:rsidRPr="00F93BA2">
              <w:rPr>
                <w:rFonts w:ascii="Times New Roman" w:hAnsi="Times New Roman"/>
              </w:rPr>
              <w:t>ть</w:t>
            </w:r>
            <w:r w:rsidR="005853CF" w:rsidRPr="00F93BA2">
              <w:rPr>
                <w:rFonts w:ascii="Times New Roman" w:hAnsi="Times New Roman"/>
              </w:rPr>
              <w:t xml:space="preserve"> </w:t>
            </w:r>
            <w:r w:rsidR="00A815A5">
              <w:rPr>
                <w:rFonts w:ascii="Times New Roman" w:hAnsi="Times New Roman"/>
              </w:rPr>
              <w:t xml:space="preserve">исчерпывающие </w:t>
            </w:r>
            <w:r w:rsidR="005853CF" w:rsidRPr="00F93BA2">
              <w:rPr>
                <w:rFonts w:ascii="Times New Roman" w:hAnsi="Times New Roman"/>
              </w:rPr>
              <w:t xml:space="preserve">данные по ИТ </w:t>
            </w:r>
            <w:r w:rsidR="00C96EB8" w:rsidRPr="00F93BA2">
              <w:rPr>
                <w:rFonts w:ascii="Times New Roman" w:hAnsi="Times New Roman"/>
              </w:rPr>
              <w:t>потребностям</w:t>
            </w:r>
            <w:r w:rsidR="00C72F3D" w:rsidRPr="00F93BA2">
              <w:rPr>
                <w:rFonts w:ascii="Times New Roman" w:hAnsi="Times New Roman"/>
              </w:rPr>
              <w:t xml:space="preserve">, а также обеспечивает </w:t>
            </w:r>
            <w:r w:rsidR="00F93BA2" w:rsidRPr="00F93BA2">
              <w:rPr>
                <w:rFonts w:ascii="Times New Roman" w:hAnsi="Times New Roman"/>
              </w:rPr>
              <w:t xml:space="preserve">активное </w:t>
            </w:r>
            <w:r w:rsidR="00C72F3D" w:rsidRPr="00F93BA2">
              <w:rPr>
                <w:rFonts w:ascii="Times New Roman" w:hAnsi="Times New Roman"/>
              </w:rPr>
              <w:t>сотрудничество со стороны ответственных лиц</w:t>
            </w:r>
            <w:r w:rsidR="005853CF" w:rsidRPr="00F93BA2">
              <w:rPr>
                <w:rFonts w:ascii="Times New Roman" w:hAnsi="Times New Roman"/>
              </w:rPr>
              <w:t>;</w:t>
            </w:r>
          </w:p>
          <w:p w14:paraId="35B57579" w14:textId="2F7FA8A1" w:rsidR="00F93BA2" w:rsidRPr="00F93BA2" w:rsidRDefault="00F93BA2" w:rsidP="00327F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3BA2">
              <w:rPr>
                <w:rFonts w:ascii="Times New Roman" w:hAnsi="Times New Roman"/>
                <w:b/>
              </w:rPr>
              <w:t xml:space="preserve">Исполнитель оказывает услугу в сроки: </w:t>
            </w:r>
          </w:p>
          <w:p w14:paraId="7007254B" w14:textId="56154BA1" w:rsidR="00F93BA2" w:rsidRPr="00F93BA2" w:rsidRDefault="00F93BA2" w:rsidP="00F93BA2">
            <w:pPr>
              <w:spacing w:after="0" w:line="240" w:lineRule="auto"/>
              <w:rPr>
                <w:rFonts w:ascii="Times New Roman" w:hAnsi="Times New Roman"/>
              </w:rPr>
            </w:pPr>
            <w:r w:rsidRPr="00F93BA2">
              <w:rPr>
                <w:rFonts w:ascii="Times New Roman" w:hAnsi="Times New Roman"/>
              </w:rPr>
              <w:t>1.8.2. Стандартный запрос - 7</w:t>
            </w:r>
            <w:r w:rsidRPr="00F93BA2">
              <w:rPr>
                <w:rStyle w:val="ae"/>
                <w:rFonts w:ascii="Times New Roman" w:hAnsi="Times New Roman"/>
              </w:rPr>
              <w:footnoteReference w:id="1"/>
            </w:r>
            <w:r w:rsidRPr="00F93BA2">
              <w:rPr>
                <w:rFonts w:ascii="Times New Roman" w:hAnsi="Times New Roman"/>
              </w:rPr>
              <w:t xml:space="preserve"> рабочих дней (наличие исчерпывающей информации по продукту, проекту и проч.)</w:t>
            </w:r>
          </w:p>
          <w:p w14:paraId="06993D8D" w14:textId="37C10871" w:rsidR="00F93BA2" w:rsidRPr="00F93BA2" w:rsidRDefault="00F93BA2" w:rsidP="00F93BA2">
            <w:pPr>
              <w:spacing w:after="0" w:line="240" w:lineRule="auto"/>
              <w:rPr>
                <w:rFonts w:ascii="Times New Roman" w:hAnsi="Times New Roman"/>
              </w:rPr>
            </w:pPr>
            <w:r w:rsidRPr="00F93BA2">
              <w:rPr>
                <w:rFonts w:ascii="Times New Roman" w:hAnsi="Times New Roman"/>
              </w:rPr>
              <w:t>1.8.3. Нестандартный запрос - 10</w:t>
            </w:r>
            <w:r w:rsidRPr="00F93BA2">
              <w:rPr>
                <w:rStyle w:val="ae"/>
                <w:rFonts w:ascii="Times New Roman" w:hAnsi="Times New Roman"/>
              </w:rPr>
              <w:footnoteReference w:id="2"/>
            </w:r>
            <w:r w:rsidRPr="00F93BA2">
              <w:rPr>
                <w:rFonts w:ascii="Times New Roman" w:hAnsi="Times New Roman"/>
              </w:rPr>
              <w:t xml:space="preserve"> рабочих дней на (проектный запрос без привязки к производителям – маркетинговый мониторинг рынка и проч.; отсутствие технических требований и т.д.);</w:t>
            </w:r>
          </w:p>
          <w:p w14:paraId="4C69FD71" w14:textId="47031A77" w:rsidR="00F93BA2" w:rsidRPr="00F93BA2" w:rsidRDefault="00F93BA2" w:rsidP="00F93BA2">
            <w:pPr>
              <w:spacing w:after="0" w:line="240" w:lineRule="auto"/>
              <w:rPr>
                <w:rFonts w:ascii="Times New Roman" w:hAnsi="Times New Roman"/>
              </w:rPr>
            </w:pPr>
            <w:r w:rsidRPr="00F93BA2">
              <w:rPr>
                <w:rFonts w:ascii="Times New Roman" w:hAnsi="Times New Roman"/>
              </w:rPr>
              <w:t>1.8.4. Формирование отчета – 3 рабочих дня (передача данных, консультация, внесение корректировок);</w:t>
            </w:r>
            <w:r>
              <w:rPr>
                <w:rFonts w:ascii="Times New Roman" w:hAnsi="Times New Roman"/>
              </w:rPr>
              <w:t xml:space="preserve"> </w:t>
            </w:r>
            <w:r w:rsidRPr="00F93BA2">
              <w:rPr>
                <w:rFonts w:ascii="Times New Roman" w:hAnsi="Times New Roman"/>
                <w:b/>
              </w:rPr>
              <w:t>Срок действия ответа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742F8873" w14:textId="3BF2EE0B" w:rsidR="00F93BA2" w:rsidRDefault="00F93BA2" w:rsidP="00F93BA2">
            <w:pPr>
              <w:spacing w:after="0" w:line="240" w:lineRule="auto"/>
              <w:rPr>
                <w:rFonts w:ascii="Times New Roman" w:hAnsi="Times New Roman"/>
              </w:rPr>
            </w:pPr>
            <w:r w:rsidRPr="00F93BA2">
              <w:rPr>
                <w:rFonts w:ascii="Times New Roman" w:hAnsi="Times New Roman"/>
              </w:rPr>
              <w:t xml:space="preserve">1.8.5. </w:t>
            </w:r>
            <w:r>
              <w:rPr>
                <w:rFonts w:ascii="Times New Roman" w:hAnsi="Times New Roman"/>
              </w:rPr>
              <w:t>Срок действия от</w:t>
            </w:r>
            <w:r w:rsidR="00A815A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ета – 30 календарных дней;</w:t>
            </w:r>
          </w:p>
          <w:p w14:paraId="46AA710E" w14:textId="4BA60CA8" w:rsidR="00F93BA2" w:rsidRPr="00F93BA2" w:rsidRDefault="00F93BA2" w:rsidP="00F93B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1.8.6. </w:t>
            </w:r>
            <w:r w:rsidRPr="00F93BA2">
              <w:rPr>
                <w:rFonts w:ascii="Times New Roman" w:hAnsi="Times New Roman"/>
              </w:rPr>
              <w:t>Обновление/корректировка информации по ранее сформированным отчетам по истечении временного периода (30 календарных дней) рассматривается как оказание новой Услуги;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C0061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76EB1D7B" w14:textId="77777777" w:rsidTr="0041694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E761F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3A713DB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BB1969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6BD54D6" w14:textId="77777777" w:rsidTr="00416947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D6F6D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C8530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25DA8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3C7217" w14:textId="29441D0C" w:rsidR="00716185" w:rsidRPr="000B02E6" w:rsidRDefault="00716185" w:rsidP="006057B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</w:t>
            </w:r>
            <w:r w:rsidR="00416947">
              <w:rPr>
                <w:rFonts w:ascii="Times New Roman" w:hAnsi="Times New Roman"/>
                <w:b/>
                <w:bCs/>
                <w:sz w:val="18"/>
                <w:szCs w:val="18"/>
              </w:rPr>
              <w:t>(од</w:t>
            </w:r>
            <w:r w:rsidR="006057BD">
              <w:rPr>
                <w:rFonts w:ascii="Times New Roman" w:hAnsi="Times New Roman"/>
                <w:b/>
                <w:bCs/>
                <w:sz w:val="18"/>
                <w:szCs w:val="18"/>
              </w:rPr>
              <w:t>ин</w:t>
            </w:r>
            <w:r w:rsidR="00416947">
              <w:rPr>
                <w:rFonts w:ascii="Times New Roman" w:hAnsi="Times New Roman"/>
                <w:b/>
                <w:bCs/>
                <w:sz w:val="18"/>
                <w:szCs w:val="18"/>
              </w:rPr>
              <w:t>) запроса</w:t>
            </w: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F18D1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7033A" w:rsidRPr="000B02E6" w14:paraId="085FB6BA" w14:textId="77777777" w:rsidTr="00B1669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6C6E29" w14:textId="77777777" w:rsidR="0087033A" w:rsidRPr="000B02E6" w:rsidRDefault="0087033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CADB42" w14:textId="77777777" w:rsidR="0087033A" w:rsidRPr="000B02E6" w:rsidRDefault="0087033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4A4DF1" w14:textId="77777777" w:rsidR="0087033A" w:rsidRPr="000B02E6" w:rsidRDefault="0087033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CDDA8" w14:textId="0DBA12A1" w:rsidR="0087033A" w:rsidRPr="000B02E6" w:rsidRDefault="0087033A" w:rsidP="0041694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416947">
              <w:rPr>
                <w:rFonts w:ascii="Times New Roman" w:hAnsi="Times New Roman"/>
                <w:sz w:val="24"/>
                <w:szCs w:val="24"/>
              </w:rPr>
              <w:t>Б</w:t>
            </w:r>
            <w:r w:rsidR="00416947" w:rsidRPr="00FD27CC">
              <w:rPr>
                <w:rFonts w:ascii="Times New Roman" w:hAnsi="Times New Roman"/>
                <w:sz w:val="24"/>
                <w:szCs w:val="24"/>
              </w:rPr>
              <w:t>юджетн</w:t>
            </w:r>
            <w:r w:rsidR="00416947">
              <w:rPr>
                <w:rFonts w:ascii="Times New Roman" w:hAnsi="Times New Roman"/>
                <w:sz w:val="24"/>
                <w:szCs w:val="24"/>
              </w:rPr>
              <w:t>ая</w:t>
            </w:r>
            <w:r w:rsidR="00416947" w:rsidRPr="00FD27CC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 w:rsidR="00416947">
              <w:rPr>
                <w:rFonts w:ascii="Times New Roman" w:hAnsi="Times New Roman"/>
                <w:sz w:val="24"/>
                <w:szCs w:val="24"/>
              </w:rPr>
              <w:t>а</w:t>
            </w:r>
            <w:r w:rsidR="00416947" w:rsidRPr="00FD27CC">
              <w:rPr>
                <w:rFonts w:ascii="Times New Roman" w:hAnsi="Times New Roman"/>
                <w:sz w:val="24"/>
                <w:szCs w:val="24"/>
              </w:rPr>
              <w:t xml:space="preserve"> ИТ продукции</w:t>
            </w:r>
          </w:p>
        </w:tc>
        <w:tc>
          <w:tcPr>
            <w:tcW w:w="2327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FDDFE33" w14:textId="113C02F8" w:rsidR="0087033A" w:rsidRPr="000B02E6" w:rsidRDefault="0087033A" w:rsidP="004169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16947">
              <w:rPr>
                <w:rFonts w:ascii="Times New Roman" w:hAnsi="Times New Roman"/>
                <w:lang w:val="en-US"/>
              </w:rPr>
              <w:t>225</w:t>
            </w:r>
            <w:r w:rsidR="00B16693">
              <w:rPr>
                <w:rFonts w:ascii="Times New Roman" w:hAnsi="Times New Roman"/>
                <w:lang w:val="en-US"/>
              </w:rPr>
              <w:t xml:space="preserve">150000 </w:t>
            </w:r>
            <w:r>
              <w:rPr>
                <w:rFonts w:ascii="Times New Roman" w:hAnsi="Times New Roman"/>
              </w:rPr>
              <w:t>ПРМ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F05E56" w14:textId="5434FD15" w:rsidR="0087033A" w:rsidRPr="000B02E6" w:rsidRDefault="0087033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1758" w:rsidRPr="000B02E6" w14:paraId="0FADC567" w14:textId="77777777" w:rsidTr="0041694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E20436F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6C7EAB1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E835B51" w14:textId="77777777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auto" w:fill="F2F2F2" w:themeFill="background1" w:themeFillShade="F2"/>
            <w:vAlign w:val="center"/>
          </w:tcPr>
          <w:p w14:paraId="64458B2A" w14:textId="4CFBEC59" w:rsidR="00571758" w:rsidRPr="00571758" w:rsidRDefault="00571758" w:rsidP="00D26CD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AF8A3B9" w14:textId="77777777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1758" w:rsidRPr="000B02E6" w14:paraId="761C2F0D" w14:textId="77777777" w:rsidTr="0041694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8BF9329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87D4E82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A39970F" w14:textId="77777777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5F96B" w14:textId="069A2547" w:rsidR="00571758" w:rsidRPr="00571758" w:rsidRDefault="00571758" w:rsidP="00D26CD3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15E34CB" w14:textId="77777777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1758" w:rsidRPr="000B02E6" w14:paraId="7BA0C9BA" w14:textId="77777777" w:rsidTr="0041694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F1BADC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9A7A18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F4A9AF8" w14:textId="77777777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371ECCD" w14:textId="5E23D709" w:rsidR="00571758" w:rsidRPr="000B02E6" w:rsidRDefault="00571758" w:rsidP="00C72F3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9AFE2E8" w14:textId="2FFC771A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1758" w:rsidRPr="000B02E6" w14:paraId="32E66EF1" w14:textId="77777777" w:rsidTr="00416947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D08A" w14:textId="77777777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3498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8BBB" w14:textId="77777777" w:rsidR="00571758" w:rsidRPr="000B02E6" w:rsidRDefault="00571758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A5AD92" w14:textId="376356BA" w:rsidR="00571758" w:rsidRPr="000B02E6" w:rsidRDefault="00571758" w:rsidP="00C72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758">
              <w:rPr>
                <w:rFonts w:ascii="Times New Roman" w:hAnsi="Times New Roman"/>
                <w:bCs/>
              </w:rPr>
              <w:t xml:space="preserve">  </w:t>
            </w: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8EB" w14:textId="00653B6E" w:rsidR="00571758" w:rsidRPr="000B02E6" w:rsidRDefault="00571758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47" w:rsidRPr="000B02E6" w14:paraId="303BD6CB" w14:textId="28764DEE" w:rsidTr="00416947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D3AD8C9" w14:textId="77777777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59B6A90" w14:textId="00EACFB5" w:rsidR="00416947" w:rsidRPr="000B02E6" w:rsidRDefault="00416947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ельные параметры оказания услуг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16540476" w14:textId="77777777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47" w:rsidRPr="000B02E6" w14:paraId="1C77F447" w14:textId="77777777" w:rsidTr="004169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FEDE" w14:textId="77777777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4B50" w14:textId="77777777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0C89" w14:textId="77777777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0D7C1" w14:textId="043B2EA1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20E36" w14:textId="77777777" w:rsidR="00416947" w:rsidRPr="000B02E6" w:rsidRDefault="00416947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58" w:rsidRPr="000B02E6" w14:paraId="00A68B01" w14:textId="77777777" w:rsidTr="004169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0649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E4BA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94F9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B19C2" w14:textId="46A49FA2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7E059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58" w:rsidRPr="000B02E6" w14:paraId="15C298F3" w14:textId="77777777" w:rsidTr="004169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6295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B0F8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D9F8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0E64F" w14:textId="1A9D9F45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03374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58" w:rsidRPr="000B02E6" w14:paraId="10785600" w14:textId="77777777" w:rsidTr="004169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5168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649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60C1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84B0" w14:textId="4200FB35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EB7D44">
              <w:rPr>
                <w:rFonts w:ascii="Times New Roman" w:hAnsi="Times New Roman"/>
                <w:bCs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F0CBC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58" w:rsidRPr="000B02E6" w14:paraId="0D5150FA" w14:textId="77777777" w:rsidTr="0041694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FF56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F11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5C0BD83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185D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A9674" w14:textId="37E17372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AC4EC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58" w:rsidRPr="000B02E6" w14:paraId="1D35B31C" w14:textId="77777777" w:rsidTr="00416947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039C45FD" w14:textId="77777777" w:rsidR="00571758" w:rsidRPr="000B02E6" w:rsidRDefault="0057175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CD7CE2" w14:textId="77777777" w:rsidR="00A84C0F" w:rsidRPr="00E308B8" w:rsidRDefault="00A84C0F" w:rsidP="00415F7C">
      <w:pPr>
        <w:spacing w:line="240" w:lineRule="auto"/>
        <w:rPr>
          <w:rFonts w:ascii="Times New Roman" w:hAnsi="Times New Roman"/>
        </w:rPr>
      </w:pPr>
    </w:p>
    <w:sectPr w:rsidR="00A84C0F" w:rsidRPr="00E308B8" w:rsidSect="00415F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A5707" w14:textId="77777777" w:rsidR="00C04373" w:rsidRDefault="00C04373" w:rsidP="00427828">
      <w:pPr>
        <w:spacing w:after="0" w:line="240" w:lineRule="auto"/>
      </w:pPr>
      <w:r>
        <w:separator/>
      </w:r>
    </w:p>
  </w:endnote>
  <w:endnote w:type="continuationSeparator" w:id="0">
    <w:p w14:paraId="7B19DA89" w14:textId="77777777" w:rsidR="00C04373" w:rsidRDefault="00C0437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E66DD" w14:textId="77777777" w:rsidR="00415F7C" w:rsidRDefault="00415F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97B77" w14:textId="77777777" w:rsidR="00415F7C" w:rsidRDefault="00415F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0E1" w14:textId="77777777" w:rsidR="00415F7C" w:rsidRDefault="00415F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585C" w14:textId="77777777" w:rsidR="00C04373" w:rsidRDefault="00C04373" w:rsidP="00427828">
      <w:pPr>
        <w:spacing w:after="0" w:line="240" w:lineRule="auto"/>
      </w:pPr>
      <w:r>
        <w:separator/>
      </w:r>
    </w:p>
  </w:footnote>
  <w:footnote w:type="continuationSeparator" w:id="0">
    <w:p w14:paraId="581A1855" w14:textId="77777777" w:rsidR="00C04373" w:rsidRDefault="00C04373" w:rsidP="00427828">
      <w:pPr>
        <w:spacing w:after="0" w:line="240" w:lineRule="auto"/>
      </w:pPr>
      <w:r>
        <w:continuationSeparator/>
      </w:r>
    </w:p>
  </w:footnote>
  <w:footnote w:id="1">
    <w:p w14:paraId="161FF814" w14:textId="77777777" w:rsidR="00C04373" w:rsidRPr="00573B19" w:rsidRDefault="00C04373" w:rsidP="00F93BA2">
      <w:pPr>
        <w:pStyle w:val="af"/>
        <w:rPr>
          <w:sz w:val="16"/>
          <w:lang w:val="ru-RU"/>
        </w:rPr>
      </w:pPr>
      <w:r w:rsidRPr="00573B19">
        <w:rPr>
          <w:rStyle w:val="ae"/>
          <w:sz w:val="16"/>
        </w:rPr>
        <w:footnoteRef/>
      </w:r>
      <w:r w:rsidRPr="00573B19">
        <w:rPr>
          <w:sz w:val="16"/>
          <w:lang w:val="ru-RU"/>
        </w:rPr>
        <w:t xml:space="preserve"> Без учета времени на уточнение и согласование с заказчиком;</w:t>
      </w:r>
    </w:p>
  </w:footnote>
  <w:footnote w:id="2">
    <w:p w14:paraId="637CD42E" w14:textId="77777777" w:rsidR="00C04373" w:rsidRPr="00355C30" w:rsidRDefault="00C04373" w:rsidP="00F93BA2">
      <w:pPr>
        <w:pStyle w:val="af"/>
        <w:rPr>
          <w:lang w:val="ru-RU"/>
        </w:rPr>
      </w:pPr>
      <w:r w:rsidRPr="00573B19">
        <w:rPr>
          <w:rStyle w:val="ae"/>
          <w:sz w:val="16"/>
        </w:rPr>
        <w:footnoteRef/>
      </w:r>
      <w:r w:rsidRPr="00573B19">
        <w:rPr>
          <w:sz w:val="16"/>
          <w:lang w:val="ru-RU"/>
        </w:rPr>
        <w:t xml:space="preserve"> Без учета времени на уточнение и согласование с заказчиком;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D871" w14:textId="77777777" w:rsidR="00415F7C" w:rsidRDefault="00415F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0A18" w14:textId="77777777" w:rsidR="00C04373" w:rsidRPr="00415F7C" w:rsidRDefault="00C04373" w:rsidP="00415F7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41198" w14:textId="77777777" w:rsidR="00C04373" w:rsidRDefault="00C0437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3FA"/>
    <w:multiLevelType w:val="multilevel"/>
    <w:tmpl w:val="4402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F8F"/>
    <w:multiLevelType w:val="hybridMultilevel"/>
    <w:tmpl w:val="5794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0B618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CA76D4"/>
    <w:multiLevelType w:val="multilevel"/>
    <w:tmpl w:val="0E5E6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3621F92"/>
    <w:multiLevelType w:val="multilevel"/>
    <w:tmpl w:val="08E0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5F7F60"/>
    <w:multiLevelType w:val="hybridMultilevel"/>
    <w:tmpl w:val="AC30259E"/>
    <w:lvl w:ilvl="0" w:tplc="9474D18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9" w15:restartNumberingAfterBreak="0">
    <w:nsid w:val="307405AC"/>
    <w:multiLevelType w:val="hybridMultilevel"/>
    <w:tmpl w:val="4DE0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34420326"/>
    <w:multiLevelType w:val="hybridMultilevel"/>
    <w:tmpl w:val="05A4DC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8F37B2"/>
    <w:multiLevelType w:val="multilevel"/>
    <w:tmpl w:val="65863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576B6E2D"/>
    <w:multiLevelType w:val="multilevel"/>
    <w:tmpl w:val="DF18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57390"/>
    <w:multiLevelType w:val="multilevel"/>
    <w:tmpl w:val="37B8D5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650395"/>
    <w:multiLevelType w:val="hybridMultilevel"/>
    <w:tmpl w:val="C59C72D0"/>
    <w:lvl w:ilvl="0" w:tplc="F676C68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3744B"/>
    <w:multiLevelType w:val="hybridMultilevel"/>
    <w:tmpl w:val="54360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227EC"/>
    <w:multiLevelType w:val="hybridMultilevel"/>
    <w:tmpl w:val="5AE46032"/>
    <w:lvl w:ilvl="0" w:tplc="B04CE4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03D44"/>
    <w:multiLevelType w:val="hybridMultilevel"/>
    <w:tmpl w:val="5AB8B910"/>
    <w:lvl w:ilvl="0" w:tplc="19568256">
      <w:start w:val="1"/>
      <w:numFmt w:val="decimal"/>
      <w:lvlText w:val="%1."/>
      <w:lvlJc w:val="left"/>
      <w:pPr>
        <w:ind w:left="9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6"/>
  </w:num>
  <w:num w:numId="2">
    <w:abstractNumId w:val="45"/>
  </w:num>
  <w:num w:numId="3">
    <w:abstractNumId w:val="26"/>
  </w:num>
  <w:num w:numId="4">
    <w:abstractNumId w:val="4"/>
  </w:num>
  <w:num w:numId="5">
    <w:abstractNumId w:val="8"/>
  </w:num>
  <w:num w:numId="6">
    <w:abstractNumId w:val="32"/>
  </w:num>
  <w:num w:numId="7">
    <w:abstractNumId w:val="41"/>
  </w:num>
  <w:num w:numId="8">
    <w:abstractNumId w:val="24"/>
  </w:num>
  <w:num w:numId="9">
    <w:abstractNumId w:val="7"/>
  </w:num>
  <w:num w:numId="10">
    <w:abstractNumId w:val="40"/>
  </w:num>
  <w:num w:numId="11">
    <w:abstractNumId w:val="16"/>
  </w:num>
  <w:num w:numId="12">
    <w:abstractNumId w:val="1"/>
  </w:num>
  <w:num w:numId="13">
    <w:abstractNumId w:val="9"/>
  </w:num>
  <w:num w:numId="14">
    <w:abstractNumId w:val="25"/>
  </w:num>
  <w:num w:numId="15">
    <w:abstractNumId w:val="23"/>
  </w:num>
  <w:num w:numId="16">
    <w:abstractNumId w:val="10"/>
  </w:num>
  <w:num w:numId="17">
    <w:abstractNumId w:val="27"/>
  </w:num>
  <w:num w:numId="18">
    <w:abstractNumId w:val="39"/>
  </w:num>
  <w:num w:numId="19">
    <w:abstractNumId w:val="3"/>
  </w:num>
  <w:num w:numId="20">
    <w:abstractNumId w:val="38"/>
  </w:num>
  <w:num w:numId="21">
    <w:abstractNumId w:val="17"/>
  </w:num>
  <w:num w:numId="22">
    <w:abstractNumId w:val="34"/>
  </w:num>
  <w:num w:numId="23">
    <w:abstractNumId w:val="29"/>
  </w:num>
  <w:num w:numId="24">
    <w:abstractNumId w:val="28"/>
  </w:num>
  <w:num w:numId="25">
    <w:abstractNumId w:val="20"/>
  </w:num>
  <w:num w:numId="26">
    <w:abstractNumId w:val="11"/>
  </w:num>
  <w:num w:numId="27">
    <w:abstractNumId w:val="30"/>
  </w:num>
  <w:num w:numId="28">
    <w:abstractNumId w:val="0"/>
  </w:num>
  <w:num w:numId="29">
    <w:abstractNumId w:val="42"/>
  </w:num>
  <w:num w:numId="30">
    <w:abstractNumId w:val="37"/>
  </w:num>
  <w:num w:numId="31">
    <w:abstractNumId w:val="13"/>
  </w:num>
  <w:num w:numId="32">
    <w:abstractNumId w:val="35"/>
  </w:num>
  <w:num w:numId="33">
    <w:abstractNumId w:val="31"/>
  </w:num>
  <w:num w:numId="34">
    <w:abstractNumId w:val="18"/>
  </w:num>
  <w:num w:numId="35">
    <w:abstractNumId w:val="46"/>
  </w:num>
  <w:num w:numId="36">
    <w:abstractNumId w:val="15"/>
  </w:num>
  <w:num w:numId="37">
    <w:abstractNumId w:val="21"/>
  </w:num>
  <w:num w:numId="38">
    <w:abstractNumId w:val="36"/>
  </w:num>
  <w:num w:numId="39">
    <w:abstractNumId w:val="5"/>
  </w:num>
  <w:num w:numId="40">
    <w:abstractNumId w:val="43"/>
  </w:num>
  <w:num w:numId="41">
    <w:abstractNumId w:val="12"/>
  </w:num>
  <w:num w:numId="42">
    <w:abstractNumId w:val="44"/>
  </w:num>
  <w:num w:numId="43">
    <w:abstractNumId w:val="22"/>
  </w:num>
  <w:num w:numId="44">
    <w:abstractNumId w:val="2"/>
  </w:num>
  <w:num w:numId="45">
    <w:abstractNumId w:val="33"/>
  </w:num>
  <w:num w:numId="46">
    <w:abstractNumId w:val="14"/>
  </w:num>
  <w:num w:numId="4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32F8"/>
    <w:rsid w:val="00024384"/>
    <w:rsid w:val="0003223C"/>
    <w:rsid w:val="00034AF0"/>
    <w:rsid w:val="00041FB4"/>
    <w:rsid w:val="00043EC8"/>
    <w:rsid w:val="00044EA0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86604"/>
    <w:rsid w:val="00091FE8"/>
    <w:rsid w:val="00094887"/>
    <w:rsid w:val="00097C81"/>
    <w:rsid w:val="000A37EF"/>
    <w:rsid w:val="000A7638"/>
    <w:rsid w:val="000B02E6"/>
    <w:rsid w:val="000C26DE"/>
    <w:rsid w:val="000C4881"/>
    <w:rsid w:val="000D00C1"/>
    <w:rsid w:val="000D024D"/>
    <w:rsid w:val="000D7CA0"/>
    <w:rsid w:val="000E050A"/>
    <w:rsid w:val="000E2F19"/>
    <w:rsid w:val="000E4DCB"/>
    <w:rsid w:val="000E5FAA"/>
    <w:rsid w:val="000E6F90"/>
    <w:rsid w:val="000F1DC5"/>
    <w:rsid w:val="000F6680"/>
    <w:rsid w:val="00111EC5"/>
    <w:rsid w:val="00122584"/>
    <w:rsid w:val="0012397E"/>
    <w:rsid w:val="001243FF"/>
    <w:rsid w:val="001259E1"/>
    <w:rsid w:val="00126C4A"/>
    <w:rsid w:val="00130729"/>
    <w:rsid w:val="001351F3"/>
    <w:rsid w:val="00136C63"/>
    <w:rsid w:val="0013720B"/>
    <w:rsid w:val="00141B74"/>
    <w:rsid w:val="00143710"/>
    <w:rsid w:val="001441E9"/>
    <w:rsid w:val="00147C73"/>
    <w:rsid w:val="0015383B"/>
    <w:rsid w:val="00154127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3D23"/>
    <w:rsid w:val="001B56C9"/>
    <w:rsid w:val="001B6C45"/>
    <w:rsid w:val="001B7D58"/>
    <w:rsid w:val="001C26BD"/>
    <w:rsid w:val="001C2ADA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39B"/>
    <w:rsid w:val="00207BB9"/>
    <w:rsid w:val="00216D06"/>
    <w:rsid w:val="00220A1D"/>
    <w:rsid w:val="002214CC"/>
    <w:rsid w:val="002342E1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33B4"/>
    <w:rsid w:val="002D36DF"/>
    <w:rsid w:val="002D5314"/>
    <w:rsid w:val="002E1E0F"/>
    <w:rsid w:val="002E1FAF"/>
    <w:rsid w:val="002E5184"/>
    <w:rsid w:val="002E601B"/>
    <w:rsid w:val="002E7D0F"/>
    <w:rsid w:val="002F509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27F65"/>
    <w:rsid w:val="00330583"/>
    <w:rsid w:val="003342E8"/>
    <w:rsid w:val="00350894"/>
    <w:rsid w:val="003521D7"/>
    <w:rsid w:val="00355C30"/>
    <w:rsid w:val="0035752E"/>
    <w:rsid w:val="003625D0"/>
    <w:rsid w:val="0036669D"/>
    <w:rsid w:val="00367E43"/>
    <w:rsid w:val="003726C4"/>
    <w:rsid w:val="003804ED"/>
    <w:rsid w:val="00383140"/>
    <w:rsid w:val="00386526"/>
    <w:rsid w:val="00390E9B"/>
    <w:rsid w:val="00394152"/>
    <w:rsid w:val="00394317"/>
    <w:rsid w:val="0039680B"/>
    <w:rsid w:val="00397DF8"/>
    <w:rsid w:val="003A6624"/>
    <w:rsid w:val="003B0874"/>
    <w:rsid w:val="003B1233"/>
    <w:rsid w:val="003C2260"/>
    <w:rsid w:val="003C320E"/>
    <w:rsid w:val="003C5A0E"/>
    <w:rsid w:val="003D03C1"/>
    <w:rsid w:val="003D4C8C"/>
    <w:rsid w:val="003D6B4C"/>
    <w:rsid w:val="003D78E9"/>
    <w:rsid w:val="003E274C"/>
    <w:rsid w:val="003E35A3"/>
    <w:rsid w:val="003F132E"/>
    <w:rsid w:val="003F41DD"/>
    <w:rsid w:val="00400163"/>
    <w:rsid w:val="0040155C"/>
    <w:rsid w:val="004042BE"/>
    <w:rsid w:val="00404ED8"/>
    <w:rsid w:val="00407682"/>
    <w:rsid w:val="00414307"/>
    <w:rsid w:val="00415F7C"/>
    <w:rsid w:val="0041619C"/>
    <w:rsid w:val="00416947"/>
    <w:rsid w:val="00422A71"/>
    <w:rsid w:val="0042519A"/>
    <w:rsid w:val="00425706"/>
    <w:rsid w:val="00427828"/>
    <w:rsid w:val="004308AD"/>
    <w:rsid w:val="00433E61"/>
    <w:rsid w:val="00435C62"/>
    <w:rsid w:val="00436950"/>
    <w:rsid w:val="00437BFC"/>
    <w:rsid w:val="00444B70"/>
    <w:rsid w:val="00444D6A"/>
    <w:rsid w:val="00446037"/>
    <w:rsid w:val="0045289E"/>
    <w:rsid w:val="004536E2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4BED"/>
    <w:rsid w:val="004E5270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2361"/>
    <w:rsid w:val="00560C27"/>
    <w:rsid w:val="00562CB7"/>
    <w:rsid w:val="00566AA9"/>
    <w:rsid w:val="00570245"/>
    <w:rsid w:val="0057047E"/>
    <w:rsid w:val="0057056E"/>
    <w:rsid w:val="00571758"/>
    <w:rsid w:val="00573B19"/>
    <w:rsid w:val="00580228"/>
    <w:rsid w:val="00581B3E"/>
    <w:rsid w:val="00582AE9"/>
    <w:rsid w:val="005853CF"/>
    <w:rsid w:val="00585A34"/>
    <w:rsid w:val="0058701C"/>
    <w:rsid w:val="005905C7"/>
    <w:rsid w:val="0059450F"/>
    <w:rsid w:val="00594C4D"/>
    <w:rsid w:val="005A1C76"/>
    <w:rsid w:val="005A496A"/>
    <w:rsid w:val="005A6A93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08E9"/>
    <w:rsid w:val="0060578E"/>
    <w:rsid w:val="006057BD"/>
    <w:rsid w:val="00607DAE"/>
    <w:rsid w:val="00613171"/>
    <w:rsid w:val="00617955"/>
    <w:rsid w:val="00620231"/>
    <w:rsid w:val="00626E23"/>
    <w:rsid w:val="00630655"/>
    <w:rsid w:val="0063468A"/>
    <w:rsid w:val="006446CC"/>
    <w:rsid w:val="00664DD9"/>
    <w:rsid w:val="00666EA9"/>
    <w:rsid w:val="00675F5C"/>
    <w:rsid w:val="00680023"/>
    <w:rsid w:val="00682872"/>
    <w:rsid w:val="00683E62"/>
    <w:rsid w:val="0068500F"/>
    <w:rsid w:val="00692B2B"/>
    <w:rsid w:val="0069601D"/>
    <w:rsid w:val="00696B71"/>
    <w:rsid w:val="006A00D2"/>
    <w:rsid w:val="006A26AE"/>
    <w:rsid w:val="006A295F"/>
    <w:rsid w:val="006A4202"/>
    <w:rsid w:val="006A56DC"/>
    <w:rsid w:val="006B2C61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383"/>
    <w:rsid w:val="006F4824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33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0C59"/>
    <w:rsid w:val="0077118E"/>
    <w:rsid w:val="00772F11"/>
    <w:rsid w:val="007831BD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2EFD"/>
    <w:rsid w:val="007B3B4C"/>
    <w:rsid w:val="007D2F36"/>
    <w:rsid w:val="007D7620"/>
    <w:rsid w:val="007E687E"/>
    <w:rsid w:val="007F17FA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5CD8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595E"/>
    <w:rsid w:val="0085764E"/>
    <w:rsid w:val="008616FF"/>
    <w:rsid w:val="0086242B"/>
    <w:rsid w:val="00863D6B"/>
    <w:rsid w:val="00867181"/>
    <w:rsid w:val="0087033A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421F"/>
    <w:rsid w:val="008F3A84"/>
    <w:rsid w:val="00901975"/>
    <w:rsid w:val="00903742"/>
    <w:rsid w:val="00904FA4"/>
    <w:rsid w:val="00910042"/>
    <w:rsid w:val="0091219B"/>
    <w:rsid w:val="009124CB"/>
    <w:rsid w:val="00912D89"/>
    <w:rsid w:val="00915656"/>
    <w:rsid w:val="009217AD"/>
    <w:rsid w:val="00921AB4"/>
    <w:rsid w:val="00922792"/>
    <w:rsid w:val="00923FDC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333"/>
    <w:rsid w:val="00984DA5"/>
    <w:rsid w:val="00986361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4ABF"/>
    <w:rsid w:val="009F62AD"/>
    <w:rsid w:val="00A10681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569BE"/>
    <w:rsid w:val="00A673D2"/>
    <w:rsid w:val="00A7028D"/>
    <w:rsid w:val="00A7060C"/>
    <w:rsid w:val="00A72649"/>
    <w:rsid w:val="00A75AFC"/>
    <w:rsid w:val="00A80A57"/>
    <w:rsid w:val="00A815A5"/>
    <w:rsid w:val="00A8289D"/>
    <w:rsid w:val="00A8451E"/>
    <w:rsid w:val="00A84C0F"/>
    <w:rsid w:val="00A8647B"/>
    <w:rsid w:val="00A87935"/>
    <w:rsid w:val="00A91342"/>
    <w:rsid w:val="00A919C9"/>
    <w:rsid w:val="00AA2F0D"/>
    <w:rsid w:val="00AA71CD"/>
    <w:rsid w:val="00AB00CF"/>
    <w:rsid w:val="00AB5632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754"/>
    <w:rsid w:val="00B10FDE"/>
    <w:rsid w:val="00B16693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41B6"/>
    <w:rsid w:val="00B6524F"/>
    <w:rsid w:val="00B653E7"/>
    <w:rsid w:val="00B67947"/>
    <w:rsid w:val="00B7002A"/>
    <w:rsid w:val="00B7099E"/>
    <w:rsid w:val="00B80926"/>
    <w:rsid w:val="00B8135A"/>
    <w:rsid w:val="00B8300A"/>
    <w:rsid w:val="00B84BF3"/>
    <w:rsid w:val="00B901EF"/>
    <w:rsid w:val="00B91B62"/>
    <w:rsid w:val="00B91EEE"/>
    <w:rsid w:val="00B93CEB"/>
    <w:rsid w:val="00B9423E"/>
    <w:rsid w:val="00B95149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2703"/>
    <w:rsid w:val="00BE329B"/>
    <w:rsid w:val="00BE4B00"/>
    <w:rsid w:val="00BE54A9"/>
    <w:rsid w:val="00BF5042"/>
    <w:rsid w:val="00BF7FAE"/>
    <w:rsid w:val="00C04373"/>
    <w:rsid w:val="00C043C8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19DA"/>
    <w:rsid w:val="00C33752"/>
    <w:rsid w:val="00C35092"/>
    <w:rsid w:val="00C3628B"/>
    <w:rsid w:val="00C36F23"/>
    <w:rsid w:val="00C40B0B"/>
    <w:rsid w:val="00C42264"/>
    <w:rsid w:val="00C4795A"/>
    <w:rsid w:val="00C56FFC"/>
    <w:rsid w:val="00C65C4C"/>
    <w:rsid w:val="00C72F3D"/>
    <w:rsid w:val="00C748BF"/>
    <w:rsid w:val="00C74C97"/>
    <w:rsid w:val="00C81BC8"/>
    <w:rsid w:val="00C9164A"/>
    <w:rsid w:val="00C96EB8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6CD3"/>
    <w:rsid w:val="00D322CC"/>
    <w:rsid w:val="00D33DE9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6687"/>
    <w:rsid w:val="00D67238"/>
    <w:rsid w:val="00D70F09"/>
    <w:rsid w:val="00D70FF5"/>
    <w:rsid w:val="00D74C4C"/>
    <w:rsid w:val="00D75F5D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5C3D"/>
    <w:rsid w:val="00DA76BD"/>
    <w:rsid w:val="00DB4339"/>
    <w:rsid w:val="00DB6FF1"/>
    <w:rsid w:val="00DB7EBC"/>
    <w:rsid w:val="00DC3C86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0290"/>
    <w:rsid w:val="00E10B87"/>
    <w:rsid w:val="00E12D26"/>
    <w:rsid w:val="00E21ECE"/>
    <w:rsid w:val="00E2396A"/>
    <w:rsid w:val="00E308B8"/>
    <w:rsid w:val="00E404D8"/>
    <w:rsid w:val="00E502F0"/>
    <w:rsid w:val="00E60664"/>
    <w:rsid w:val="00E60CA8"/>
    <w:rsid w:val="00E70D17"/>
    <w:rsid w:val="00E7228A"/>
    <w:rsid w:val="00E81A12"/>
    <w:rsid w:val="00E844FE"/>
    <w:rsid w:val="00E8489E"/>
    <w:rsid w:val="00E8502D"/>
    <w:rsid w:val="00E85F2D"/>
    <w:rsid w:val="00E914A7"/>
    <w:rsid w:val="00EA4B9B"/>
    <w:rsid w:val="00EA6F46"/>
    <w:rsid w:val="00EB32C5"/>
    <w:rsid w:val="00EB7D44"/>
    <w:rsid w:val="00EC0094"/>
    <w:rsid w:val="00EC0732"/>
    <w:rsid w:val="00EC0E65"/>
    <w:rsid w:val="00EC4D52"/>
    <w:rsid w:val="00ED6C31"/>
    <w:rsid w:val="00EE44E3"/>
    <w:rsid w:val="00EF01D6"/>
    <w:rsid w:val="00EF0788"/>
    <w:rsid w:val="00EF5BA0"/>
    <w:rsid w:val="00F054C3"/>
    <w:rsid w:val="00F068D4"/>
    <w:rsid w:val="00F10CCB"/>
    <w:rsid w:val="00F14D3C"/>
    <w:rsid w:val="00F14EDE"/>
    <w:rsid w:val="00F1514D"/>
    <w:rsid w:val="00F20035"/>
    <w:rsid w:val="00F23707"/>
    <w:rsid w:val="00F26CCE"/>
    <w:rsid w:val="00F274F6"/>
    <w:rsid w:val="00F27C2E"/>
    <w:rsid w:val="00F3349C"/>
    <w:rsid w:val="00F35D81"/>
    <w:rsid w:val="00F360F3"/>
    <w:rsid w:val="00F413D0"/>
    <w:rsid w:val="00F42956"/>
    <w:rsid w:val="00F4319D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3BA2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27CC"/>
    <w:rsid w:val="00FE002D"/>
    <w:rsid w:val="00FE170F"/>
    <w:rsid w:val="00FE1D8B"/>
    <w:rsid w:val="00FE2FAD"/>
    <w:rsid w:val="00FE3074"/>
    <w:rsid w:val="00FE4331"/>
    <w:rsid w:val="00FE52E8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724747C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041B6E0-7B42-44AC-8CD8-5DEB3F50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Симкин Олег Юрьевич</dc:creator>
  <cp:keywords/>
  <cp:lastModifiedBy>Свириденко Юлия Алексеевна</cp:lastModifiedBy>
  <cp:revision>8</cp:revision>
  <cp:lastPrinted>2015-05-07T09:15:00Z</cp:lastPrinted>
  <dcterms:created xsi:type="dcterms:W3CDTF">2022-02-15T09:45:00Z</dcterms:created>
  <dcterms:modified xsi:type="dcterms:W3CDTF">2022-11-09T18:26:00Z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