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GEN.63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E252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5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Аналитическая бизнес-поддержка логической модели КХД 2.0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8">
              <w:rPr>
                <w:rFonts w:ascii="Times New Roman" w:hAnsi="Times New Roman" w:cs="Times New Roman"/>
                <w:sz w:val="24"/>
                <w:szCs w:val="24"/>
              </w:rPr>
              <w:t>Аналитическая бизнес-поддержка логической модели КХД 2.0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E25298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8">
              <w:rPr>
                <w:rFonts w:ascii="Times New Roman" w:hAnsi="Times New Roman" w:cs="Times New Roman"/>
                <w:sz w:val="24"/>
                <w:szCs w:val="24"/>
              </w:rPr>
              <w:t xml:space="preserve">-Консультации в части методологических вопросов ведения/актуализации логической модели ИАС КХД 2.0 при подготовке постановки на новую отчетность и/или актуализации существующей отчетности; </w:t>
            </w:r>
            <w:r w:rsidRPr="00E25298">
              <w:rPr>
                <w:rFonts w:ascii="Times New Roman" w:hAnsi="Times New Roman" w:cs="Times New Roman"/>
                <w:sz w:val="24"/>
                <w:szCs w:val="24"/>
              </w:rPr>
              <w:br/>
              <w:t>-Обработка запросов по формированию набора данных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  <w:r w:rsidRPr="00E25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</w:t>
            </w:r>
            <w:r w:rsidRPr="00E25298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Pr="00E252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-Подготовка постановки на выгрузку набора данных в объектах логической модели ИАС КХД 2.0; </w:t>
            </w:r>
            <w:r w:rsidRPr="00E25298">
              <w:rPr>
                <w:rFonts w:ascii="Times New Roman" w:hAnsi="Times New Roman" w:cs="Times New Roman"/>
                <w:sz w:val="24"/>
                <w:szCs w:val="24"/>
              </w:rPr>
              <w:br/>
              <w:t>-Разбор метод. ошибок при загрузке данных в ИАС КХД 2.0, их выявление и подготовка предложений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E25298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5298">
              <w:rPr>
                <w:rFonts w:ascii="Times New Roman" w:hAnsi="Times New Roman" w:cs="Times New Roman"/>
                <w:sz w:val="24"/>
              </w:rPr>
              <w:t>с 9-00 до 18-00 по Московскому времени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5298">
              <w:rPr>
                <w:rFonts w:ascii="Times New Roman" w:hAnsi="Times New Roman" w:cs="Times New Roman"/>
                <w:sz w:val="24"/>
              </w:rPr>
              <w:t>В нерабочее время услуга не оказывается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Нет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Не требуется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3A05"/>
    <w:rsid w:val="00DC47C7"/>
    <w:rsid w:val="00E05B54"/>
    <w:rsid w:val="00E25298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2024-11-18T13:42:00Z</dcterms:created>
  <dcterms:modified xsi:type="dcterms:W3CDTF">2024-11-18T13:42:00Z</dcterms:modified>
</cp:coreProperties>
</file>