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E605C4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605C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ISS.14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E605C4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605C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системы контроля (анализа) защищенности информации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3F0D59">
        <w:trPr>
          <w:trHeight w:val="84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605C4" w:rsidRPr="00E605C4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E605C4">
              <w:rPr>
                <w:rFonts w:ascii="Times New Roman" w:hAnsi="Times New Roman"/>
              </w:rPr>
              <w:t>В рамках предоставления услуги обеспечивается поддержка и администрирование системы контроля (анализа) защищенности информации, в том числе сканеров уязвимостей.</w:t>
            </w:r>
          </w:p>
          <w:p w:rsidR="00490436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E605C4">
              <w:rPr>
                <w:rFonts w:ascii="Times New Roman" w:hAnsi="Times New Roman"/>
              </w:rPr>
              <w:t>Лицензируемый ФСТЭК России вид деятельности.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3F0D59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3F0D59">
              <w:rPr>
                <w:rFonts w:ascii="Times New Roman" w:hAnsi="Times New Roman"/>
                <w:bCs/>
              </w:rPr>
              <w:t>Другой способ ________________________________________________</w:t>
            </w:r>
          </w:p>
          <w:p w:rsidR="005A496A" w:rsidRPr="003F0D59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3F0D59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3F0D59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E605C4" w:rsidP="00770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05C4" w:rsidRPr="000B02E6" w:rsidTr="00E605C4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605C4" w:rsidRPr="00490436" w:rsidRDefault="00E605C4" w:rsidP="00E605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05C4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605C4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05C4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05C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605C4" w:rsidRPr="000B02E6" w:rsidRDefault="00E605C4" w:rsidP="00137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13712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605C4" w:rsidRPr="000B02E6" w:rsidTr="00E605C4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605C4" w:rsidRPr="0049043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05C4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605C4" w:rsidRPr="00EE5D3C" w:rsidRDefault="00E605C4" w:rsidP="00E605C4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E5D3C">
              <w:rPr>
                <w:rFonts w:ascii="Times New Roman" w:hAnsi="Times New Roman"/>
                <w:sz w:val="24"/>
                <w:szCs w:val="24"/>
              </w:rPr>
              <w:t>нструментальн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EE5D3C">
              <w:rPr>
                <w:rFonts w:ascii="Times New Roman" w:hAnsi="Times New Roman"/>
                <w:sz w:val="24"/>
                <w:szCs w:val="24"/>
              </w:rPr>
              <w:t xml:space="preserve"> анализ объекта информатизации на возможность организации атаки на проникновение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PenTest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605C4" w:rsidRPr="00EE5D3C" w:rsidRDefault="00E605C4" w:rsidP="00E605C4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E5D3C">
              <w:rPr>
                <w:rFonts w:ascii="Times New Roman" w:hAnsi="Times New Roman"/>
                <w:sz w:val="24"/>
                <w:szCs w:val="24"/>
              </w:rPr>
              <w:t>нализ объекта информатизации на соответствие государственным стандартам и рекомендациям российских производителей в рамках стандартных функций системы анализа (</w:t>
            </w:r>
            <w:proofErr w:type="spellStart"/>
            <w:r w:rsidRPr="00EE5D3C">
              <w:rPr>
                <w:rFonts w:ascii="Times New Roman" w:hAnsi="Times New Roman"/>
                <w:sz w:val="24"/>
                <w:szCs w:val="24"/>
              </w:rPr>
              <w:t>Compliance</w:t>
            </w:r>
            <w:proofErr w:type="spellEnd"/>
            <w:r w:rsidRPr="00EE5D3C">
              <w:rPr>
                <w:rFonts w:ascii="Times New Roman" w:hAnsi="Times New Roman"/>
                <w:sz w:val="24"/>
                <w:szCs w:val="24"/>
              </w:rPr>
              <w:t>) через сравнение с предустановленными в систему профилями;</w:t>
            </w:r>
          </w:p>
          <w:p w:rsidR="00E605C4" w:rsidRPr="00EE5D3C" w:rsidRDefault="00E605C4" w:rsidP="00E605C4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3C">
              <w:rPr>
                <w:rFonts w:ascii="Times New Roman" w:hAnsi="Times New Roman"/>
                <w:sz w:val="24"/>
                <w:szCs w:val="24"/>
              </w:rPr>
              <w:t>Поддержание актуальности баз знаний на сервере системы;</w:t>
            </w:r>
          </w:p>
          <w:p w:rsidR="00E605C4" w:rsidRPr="00EE5D3C" w:rsidRDefault="00E605C4" w:rsidP="00E605C4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3C">
              <w:rPr>
                <w:rFonts w:ascii="Times New Roman" w:hAnsi="Times New Roman"/>
                <w:sz w:val="24"/>
                <w:szCs w:val="24"/>
              </w:rPr>
              <w:t>Выпуск и предоставление отчёта на основании ранее проведенных анализов или проверок (на основании ранее созданных задач по выпуску отчётов);</w:t>
            </w:r>
          </w:p>
          <w:p w:rsidR="00E605C4" w:rsidRPr="00EE5D3C" w:rsidRDefault="00E605C4" w:rsidP="00E605C4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3C">
              <w:rPr>
                <w:rFonts w:ascii="Times New Roman" w:hAnsi="Times New Roman"/>
                <w:sz w:val="24"/>
                <w:szCs w:val="24"/>
              </w:rPr>
              <w:lastRenderedPageBreak/>
              <w:t>Создание задачи по проведению периодического анализа или проверки.</w:t>
            </w:r>
          </w:p>
          <w:p w:rsidR="00E605C4" w:rsidRPr="00EE5D3C" w:rsidRDefault="00E605C4" w:rsidP="00E605C4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3C">
              <w:rPr>
                <w:rFonts w:ascii="Times New Roman" w:hAnsi="Times New Roman"/>
                <w:sz w:val="24"/>
                <w:szCs w:val="24"/>
              </w:rPr>
              <w:t>Создание учетной записи пользователя в системе;</w:t>
            </w:r>
          </w:p>
          <w:p w:rsidR="00E605C4" w:rsidRPr="00EE5D3C" w:rsidRDefault="00E605C4" w:rsidP="00E605C4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3C">
              <w:rPr>
                <w:rFonts w:ascii="Times New Roman" w:hAnsi="Times New Roman"/>
                <w:sz w:val="24"/>
                <w:szCs w:val="24"/>
              </w:rPr>
              <w:t>Настройка прав субъектов доступа в системе;</w:t>
            </w:r>
          </w:p>
          <w:p w:rsidR="00E605C4" w:rsidRPr="00EE5D3C" w:rsidRDefault="00E605C4" w:rsidP="00E605C4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3C">
              <w:rPr>
                <w:rFonts w:ascii="Times New Roman" w:hAnsi="Times New Roman"/>
                <w:sz w:val="24"/>
                <w:szCs w:val="24"/>
              </w:rPr>
              <w:t>Добавление нового сетевого узла в задачу по анализу;</w:t>
            </w:r>
          </w:p>
          <w:p w:rsidR="00E605C4" w:rsidRPr="00EE5D3C" w:rsidRDefault="00E605C4" w:rsidP="00E605C4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3C">
              <w:rPr>
                <w:rFonts w:ascii="Times New Roman" w:hAnsi="Times New Roman"/>
                <w:sz w:val="24"/>
                <w:szCs w:val="24"/>
              </w:rPr>
              <w:t>Изменение параметров периодической проверки или анализа;</w:t>
            </w:r>
          </w:p>
          <w:p w:rsidR="00E605C4" w:rsidRPr="00EE5D3C" w:rsidRDefault="00E605C4" w:rsidP="00E605C4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3C">
              <w:rPr>
                <w:rFonts w:ascii="Times New Roman" w:hAnsi="Times New Roman"/>
                <w:sz w:val="24"/>
                <w:szCs w:val="24"/>
              </w:rPr>
              <w:t>По запросу предоставление ответственному лицу Заказчика отчета об обнаруженных уязвимостях в анализируемых компонентов сети (активного сетевого оборудования, серверов и персональных компьютеров);</w:t>
            </w:r>
          </w:p>
          <w:p w:rsidR="00E605C4" w:rsidRPr="00EE5D3C" w:rsidRDefault="00E605C4" w:rsidP="00E605C4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3C">
              <w:rPr>
                <w:rFonts w:ascii="Times New Roman" w:hAnsi="Times New Roman"/>
                <w:sz w:val="24"/>
                <w:szCs w:val="24"/>
              </w:rPr>
              <w:t>Настройка элементов системы анализа уязвимостей;</w:t>
            </w:r>
          </w:p>
          <w:p w:rsidR="00E605C4" w:rsidRPr="00E605C4" w:rsidRDefault="00E605C4" w:rsidP="00E605C4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605C4">
              <w:rPr>
                <w:rFonts w:ascii="Times New Roman" w:hAnsi="Times New Roman"/>
                <w:sz w:val="24"/>
                <w:szCs w:val="24"/>
              </w:rPr>
              <w:t>Обеспечение технической поддержки пользователей в части используемых элементов системы информационной безопасности.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E605C4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605C4" w:rsidRPr="000B02E6" w:rsidRDefault="003B5551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3B5551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05C4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605C4" w:rsidRPr="000B02E6" w:rsidRDefault="003B5551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3B5551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05C4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605C4" w:rsidRPr="000B02E6" w:rsidRDefault="003B5551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3B5551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05C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605C4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605C4" w:rsidRPr="000B02E6" w:rsidRDefault="00E605C4" w:rsidP="00E605C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E605C4">
              <w:rPr>
                <w:rFonts w:ascii="Times New Roman" w:hAnsi="Times New Roman"/>
              </w:rPr>
              <w:t>Для чтения пользовательской документации нужно после авторизации в системе, находясь в консоли, нажать кнопку F1 на клавиатуре.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05C4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E605C4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605C4" w:rsidRPr="000B02E6" w:rsidRDefault="00E605C4" w:rsidP="00E605C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05C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605C4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605C4" w:rsidRPr="00E605C4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E605C4">
              <w:rPr>
                <w:rFonts w:ascii="Times New Roman" w:hAnsi="Times New Roman"/>
              </w:rPr>
              <w:t>В состав услуги не входит устранение обнаруженных уязвимостей.</w:t>
            </w:r>
          </w:p>
          <w:p w:rsidR="00E605C4" w:rsidRPr="00E605C4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E605C4">
              <w:rPr>
                <w:rFonts w:ascii="Times New Roman" w:hAnsi="Times New Roman"/>
              </w:rPr>
              <w:t>Для соблюдения параметров качества оказания услуги Заказчику необходимо представить:</w:t>
            </w:r>
          </w:p>
          <w:p w:rsidR="00E605C4" w:rsidRPr="00E605C4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E605C4">
              <w:rPr>
                <w:rFonts w:ascii="Times New Roman" w:hAnsi="Times New Roman"/>
              </w:rPr>
              <w:t>●</w:t>
            </w:r>
            <w:r w:rsidRPr="00E605C4">
              <w:rPr>
                <w:rFonts w:ascii="Times New Roman" w:hAnsi="Times New Roman"/>
              </w:rPr>
              <w:tab/>
              <w:t>документальное подтверждение прав на возможность получения технической поддержки у производителя ПО;</w:t>
            </w:r>
          </w:p>
          <w:p w:rsidR="00E605C4" w:rsidRPr="00E605C4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E605C4">
              <w:rPr>
                <w:rFonts w:ascii="Times New Roman" w:hAnsi="Times New Roman"/>
              </w:rPr>
              <w:t>●</w:t>
            </w:r>
            <w:r w:rsidRPr="00E605C4">
              <w:rPr>
                <w:rFonts w:ascii="Times New Roman" w:hAnsi="Times New Roman"/>
              </w:rPr>
              <w:tab/>
              <w:t>документальное подтверждение наличие прав на программное обеспечение, используемое в системе контроля (анализа) защищенности информации;</w:t>
            </w:r>
          </w:p>
          <w:p w:rsidR="00E605C4" w:rsidRPr="00E605C4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E605C4">
              <w:rPr>
                <w:rFonts w:ascii="Times New Roman" w:hAnsi="Times New Roman"/>
              </w:rPr>
              <w:t>●</w:t>
            </w:r>
            <w:r w:rsidRPr="00E605C4">
              <w:rPr>
                <w:rFonts w:ascii="Times New Roman" w:hAnsi="Times New Roman"/>
              </w:rPr>
              <w:tab/>
              <w:t>сопроводительную документацию (пояснительная записка, техническое решение и т.п.) на систему контроля (анализа) защищенности информации;</w:t>
            </w:r>
          </w:p>
          <w:p w:rsidR="00E605C4" w:rsidRPr="00E605C4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E605C4">
              <w:rPr>
                <w:rFonts w:ascii="Times New Roman" w:hAnsi="Times New Roman"/>
              </w:rPr>
              <w:t>Оказание услуги невозможно при одновременном наличии административных привилегий в системе контроля (анализа) защищенности информации у Заказчика и у Исполнителя. После передачи системы контроля (анализа) защищенности информации на обслуживание исключаются все административные права, которые были у Заказчика. Данные права полностью передаются исполнителю.</w:t>
            </w:r>
          </w:p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E605C4">
              <w:rPr>
                <w:rFonts w:ascii="Times New Roman" w:hAnsi="Times New Roman"/>
              </w:rPr>
              <w:t>Стабильное функционирование системы контроля (анализа) защищенности информации гарантируется при удовлетворении минимальных системных требований к серверу системы, указанных в документации на ПО.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05C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605C4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605C4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E605C4">
              <w:rPr>
                <w:rFonts w:ascii="Times New Roman" w:hAnsi="Times New Roman"/>
              </w:rPr>
              <w:t>0,000507099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605C4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605C4" w:rsidRPr="000B02E6" w:rsidRDefault="003B5551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3B5551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605C4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605C4" w:rsidRPr="000B02E6" w:rsidRDefault="003B5551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CE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5C4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5C4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5C4" w:rsidRPr="000B02E6" w:rsidRDefault="00AB1667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5C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5C4" w:rsidRPr="000B02E6" w:rsidRDefault="003B5551" w:rsidP="00AB1667">
            <w:pPr>
              <w:spacing w:after="0" w:line="240" w:lineRule="auto"/>
              <w:rPr>
                <w:rFonts w:ascii="Times New Roman" w:hAnsi="Times New Roman"/>
              </w:rPr>
            </w:pPr>
            <w:r w:rsidRPr="003B5551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5C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5C4" w:rsidRPr="000B02E6" w:rsidRDefault="003B5551" w:rsidP="00AB1667">
            <w:pPr>
              <w:spacing w:after="0" w:line="240" w:lineRule="auto"/>
              <w:rPr>
                <w:rFonts w:ascii="Times New Roman" w:hAnsi="Times New Roman"/>
              </w:rPr>
            </w:pPr>
            <w:r w:rsidRPr="003B5551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5C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5C4" w:rsidRPr="000B02E6" w:rsidRDefault="003B5551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3B5551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5C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5C4" w:rsidRPr="000B02E6" w:rsidRDefault="003B5551" w:rsidP="00E605C4">
            <w:pPr>
              <w:spacing w:after="0" w:line="240" w:lineRule="auto"/>
              <w:rPr>
                <w:rFonts w:ascii="Times New Roman" w:hAnsi="Times New Roman"/>
              </w:rPr>
            </w:pPr>
            <w:r w:rsidRPr="003B5551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5C4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E605C4" w:rsidRPr="000B02E6" w:rsidRDefault="00E605C4" w:rsidP="00E6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2C7C47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2C7C47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5C4" w:rsidRDefault="00E605C4" w:rsidP="00427828">
      <w:pPr>
        <w:spacing w:after="0" w:line="240" w:lineRule="auto"/>
      </w:pPr>
      <w:r>
        <w:separator/>
      </w:r>
    </w:p>
  </w:endnote>
  <w:endnote w:type="continuationSeparator" w:id="0">
    <w:p w:rsidR="00E605C4" w:rsidRDefault="00E605C4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5C4" w:rsidRDefault="00E605C4" w:rsidP="00427828">
      <w:pPr>
        <w:spacing w:after="0" w:line="240" w:lineRule="auto"/>
      </w:pPr>
      <w:r>
        <w:separator/>
      </w:r>
    </w:p>
  </w:footnote>
  <w:footnote w:type="continuationSeparator" w:id="0">
    <w:p w:rsidR="00E605C4" w:rsidRDefault="00E605C4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C4" w:rsidRDefault="00E605C4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3D845A4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6B4A66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A7C0F2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1427"/>
    <w:rsid w:val="000F6680"/>
    <w:rsid w:val="00111EC5"/>
    <w:rsid w:val="0012397E"/>
    <w:rsid w:val="001243FF"/>
    <w:rsid w:val="001259E1"/>
    <w:rsid w:val="00130729"/>
    <w:rsid w:val="00136C63"/>
    <w:rsid w:val="0013712F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C7C4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B5551"/>
    <w:rsid w:val="003C2260"/>
    <w:rsid w:val="003C320E"/>
    <w:rsid w:val="003C5A0E"/>
    <w:rsid w:val="003D03C1"/>
    <w:rsid w:val="003D4C8C"/>
    <w:rsid w:val="003D6B4C"/>
    <w:rsid w:val="003E274C"/>
    <w:rsid w:val="003E35A3"/>
    <w:rsid w:val="003F0D59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3E3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03A10"/>
    <w:rsid w:val="00A1332E"/>
    <w:rsid w:val="00A152B6"/>
    <w:rsid w:val="00A16855"/>
    <w:rsid w:val="00A20CEF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1667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5C4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187E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13C478C-A6F1-49B4-8F88-E7C24FAB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Тюленев Егор Геннадьевич</dc:creator>
  <cp:keywords/>
  <cp:lastModifiedBy>Свириденко Юлия Алексеевна</cp:lastModifiedBy>
  <cp:revision>9</cp:revision>
  <cp:lastPrinted>2015-05-07T09:15:00Z</cp:lastPrinted>
  <dcterms:created xsi:type="dcterms:W3CDTF">2020-09-01T06:03:00Z</dcterms:created>
  <dcterms:modified xsi:type="dcterms:W3CDTF">2022-11-09T19:05:00Z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