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CC5F75" w:rsidRPr="00E308B8" w:rsidTr="0055697C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CC5F75" w:rsidRPr="00E308B8" w:rsidRDefault="00CC5F75" w:rsidP="00556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bookmarkStart w:id="0" w:name="_GoBack"/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CC5F75" w:rsidRPr="00E308B8" w:rsidRDefault="00CC5F75" w:rsidP="00556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C5F75" w:rsidRPr="00E308B8" w:rsidRDefault="00CC5F75" w:rsidP="00556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C5F75" w:rsidRPr="00E308B8" w:rsidRDefault="00CC5F75" w:rsidP="00556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CC5F75" w:rsidRPr="00E308B8" w:rsidRDefault="00CC5F75" w:rsidP="00556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CC5F75" w:rsidRPr="00E308B8" w:rsidRDefault="00CC5F75" w:rsidP="00556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C5F75" w:rsidRPr="00E308B8" w:rsidRDefault="00CC5F75" w:rsidP="00556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CC5F75" w:rsidRPr="00AA71CD" w:rsidTr="0055697C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CC5F75" w:rsidRPr="00AA71CD" w:rsidRDefault="00CC5F75" w:rsidP="0055697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7E29BEAB" wp14:editId="2284A62D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5E7D028" wp14:editId="39297722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CC5F75" w:rsidRPr="0001258E" w:rsidRDefault="00CC5F75" w:rsidP="005569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GEN.2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CC5F75" w:rsidRPr="00AA71CD" w:rsidRDefault="00CC5F75" w:rsidP="005569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1258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Услуга центра приема обращений пользователей</w:t>
                  </w:r>
                </w:p>
              </w:tc>
            </w:tr>
          </w:tbl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84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Услуга обеспечивает возможность приема и регистрации обращений пользователей на ИТ</w:t>
            </w:r>
            <w:r w:rsidRPr="00305CF5">
              <w:rPr>
                <w:rFonts w:ascii="Times New Roman" w:hAnsi="Times New Roman"/>
              </w:rPr>
              <w:t xml:space="preserve"> </w:t>
            </w:r>
            <w:r w:rsidRPr="0001258E">
              <w:rPr>
                <w:rFonts w:ascii="Times New Roman" w:hAnsi="Times New Roman"/>
              </w:rPr>
              <w:t>обслуживание, с последующей маршрутизацией работ в соответствующие подразделения Заказчика для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CC5F75" w:rsidRPr="000B02E6" w:rsidRDefault="00C44C1F" w:rsidP="00C44C1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CC5F75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CC5F75" w:rsidRPr="000B02E6" w:rsidRDefault="00CC5F75" w:rsidP="0055697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CC5F75" w:rsidRPr="000B02E6" w:rsidRDefault="00C44C1F" w:rsidP="00C44C1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CC5F75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CC5F75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CC5F75"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CC5F75" w:rsidRPr="000B02E6" w:rsidRDefault="00CC5F75" w:rsidP="0055697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CC5F75" w:rsidRPr="000B02E6" w:rsidRDefault="00C44C1F" w:rsidP="00C44C1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="00CC5F75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CC5F75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CC5F75"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CC5F75" w:rsidRPr="000B02E6" w:rsidRDefault="00CC5F75" w:rsidP="0055697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CC5F75" w:rsidRDefault="00C44C1F" w:rsidP="00C44C1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t></w:t>
            </w:r>
            <w:r>
              <w:rPr>
                <w:rFonts w:ascii="Wingdings 2" w:hAnsi="Wingdings 2"/>
                <w:bCs/>
              </w:rPr>
              <w:tab/>
            </w:r>
            <w:r w:rsidR="00CC5F75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CC5F75" w:rsidRPr="0001258E" w:rsidRDefault="00CC5F75" w:rsidP="0055697C">
            <w:pPr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</w:p>
          <w:p w:rsidR="00CC5F75" w:rsidRPr="0001258E" w:rsidRDefault="00C44C1F" w:rsidP="00C44C1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1258E">
              <w:rPr>
                <w:rFonts w:ascii="Wingdings" w:hAnsi="Wingdings"/>
                <w:bCs/>
              </w:rPr>
              <w:t></w:t>
            </w:r>
            <w:r w:rsidRPr="0001258E">
              <w:rPr>
                <w:rFonts w:ascii="Wingdings" w:hAnsi="Wingdings"/>
                <w:bCs/>
              </w:rPr>
              <w:tab/>
            </w:r>
            <w:r w:rsidR="00CC5F75" w:rsidRPr="0001258E">
              <w:rPr>
                <w:rFonts w:ascii="Times New Roman" w:hAnsi="Times New Roman"/>
                <w:bCs/>
              </w:rPr>
              <w:t>Другой способ _</w:t>
            </w:r>
            <w:r w:rsidR="00CC5F75">
              <w:rPr>
                <w:rFonts w:ascii="Times New Roman" w:hAnsi="Times New Roman"/>
                <w:sz w:val="24"/>
              </w:rPr>
              <w:t xml:space="preserve"> электронная почта, телефон: 1111@greenatom.ru, +7 (499) 949-29-99, внутренний 1111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78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5F75" w:rsidRPr="0001258E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46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45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По согласованию с функциональным заказчиком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1.6. Перечень работ,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C5F75" w:rsidRDefault="00CC5F75" w:rsidP="0055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01258E">
              <w:rPr>
                <w:rFonts w:ascii="Times New Roman" w:hAnsi="Times New Roman"/>
              </w:rPr>
              <w:t>-</w:t>
            </w:r>
            <w:r w:rsidRPr="0001258E">
              <w:rPr>
                <w:rFonts w:ascii="Times New Roman" w:hAnsi="Times New Roman"/>
              </w:rPr>
              <w:tab/>
              <w:t xml:space="preserve">Прием, регистрацию, маршрутизацию обращений пользователей  </w:t>
            </w:r>
          </w:p>
          <w:p w:rsidR="00CC5F75" w:rsidRPr="0001258E" w:rsidRDefault="00CC5F75" w:rsidP="0055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 xml:space="preserve">- </w:t>
            </w:r>
            <w:r w:rsidRPr="00305CF5">
              <w:rPr>
                <w:rFonts w:ascii="Times New Roman" w:hAnsi="Times New Roman"/>
              </w:rPr>
              <w:t xml:space="preserve"> </w:t>
            </w:r>
            <w:r w:rsidRPr="0001258E">
              <w:rPr>
                <w:rFonts w:ascii="Times New Roman" w:hAnsi="Times New Roman"/>
              </w:rPr>
              <w:t>Информирование о статусе обращения на всех этапах жизненного цикла</w:t>
            </w:r>
          </w:p>
          <w:p w:rsidR="00CC5F75" w:rsidRPr="0001258E" w:rsidRDefault="00CC5F75" w:rsidP="0055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-</w:t>
            </w:r>
            <w:r w:rsidRPr="0001258E">
              <w:rPr>
                <w:rFonts w:ascii="Times New Roman" w:hAnsi="Times New Roman"/>
              </w:rPr>
              <w:tab/>
              <w:t xml:space="preserve">Предоставление отчетности по зарегистрированным, </w:t>
            </w:r>
          </w:p>
          <w:p w:rsidR="00CC5F75" w:rsidRDefault="00CC5F75" w:rsidP="0055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 xml:space="preserve">выполненным и просроченным обращениям за отчетный период  </w:t>
            </w:r>
          </w:p>
          <w:p w:rsidR="00CC5F75" w:rsidRPr="000B02E6" w:rsidRDefault="00CC5F75" w:rsidP="0055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- Исполнение политик и стандартов информационной безопасности при выполнении работ по услуге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3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57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26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26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5F75" w:rsidRPr="000B02E6" w:rsidRDefault="00C44C1F" w:rsidP="00C44C1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</w:t>
            </w:r>
            <w:r w:rsidRPr="000B02E6">
              <w:rPr>
                <w:rFonts w:ascii="Wingdings" w:hAnsi="Wingdings"/>
              </w:rPr>
              <w:tab/>
            </w:r>
            <w:r w:rsidR="00CC5F75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СУ ИТ HPSM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5F75" w:rsidRPr="000B02E6" w:rsidRDefault="00C44C1F" w:rsidP="00C44C1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</w:t>
            </w:r>
            <w:r w:rsidRPr="000B02E6">
              <w:rPr>
                <w:rFonts w:ascii="Wingdings" w:hAnsi="Wingdings"/>
              </w:rPr>
              <w:tab/>
            </w:r>
            <w:r w:rsidR="00CC5F75"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01258E">
              <w:rPr>
                <w:rFonts w:ascii="Times New Roman" w:hAnsi="Times New Roman"/>
              </w:rPr>
              <w:t>Портал Госкорпорации - Заказ ИТ услуги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CC5F75" w:rsidRPr="00C44C1F" w:rsidRDefault="00C44C1F" w:rsidP="00C44C1F">
            <w:pPr>
              <w:spacing w:after="0" w:line="240" w:lineRule="auto"/>
              <w:ind w:left="754" w:hanging="360"/>
              <w:jc w:val="both"/>
              <w:rPr>
                <w:rFonts w:ascii="Times New Roman" w:hAnsi="Times New Roman"/>
              </w:rPr>
            </w:pPr>
            <w:r w:rsidRPr="0001258E">
              <w:rPr>
                <w:rFonts w:ascii="Wingdings 2" w:hAnsi="Wingdings 2"/>
                <w:lang w:val="x-none" w:eastAsia="x-none"/>
              </w:rPr>
              <w:t></w:t>
            </w:r>
            <w:r w:rsidRPr="0001258E">
              <w:rPr>
                <w:rFonts w:ascii="Wingdings 2" w:hAnsi="Wingdings 2"/>
                <w:lang w:val="x-none" w:eastAsia="x-none"/>
              </w:rPr>
              <w:tab/>
            </w:r>
            <w:r w:rsidR="00CC5F75" w:rsidRPr="00C44C1F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  <w:r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CC5F75" w:rsidRPr="000B02E6" w:rsidTr="0055697C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5F75" w:rsidRPr="000B02E6" w:rsidRDefault="00C44C1F" w:rsidP="00C44C1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5F75" w:rsidRPr="0001258E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Наличие контактов с подразделениями Заказчика для оперативной координации исполнения работ по зарегистрированным обращениям.</w:t>
            </w:r>
          </w:p>
          <w:p w:rsidR="00CC5F75" w:rsidRPr="0001258E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Заявки, не касающиеся сферы ответственности Заказчика и Исполнителя, отклоняются как обращения не по адресу.</w:t>
            </w:r>
          </w:p>
          <w:p w:rsidR="00CC5F75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 xml:space="preserve">Заказчик перед началом оказания услуги обязательно должен предоставить Исполнителю: </w:t>
            </w:r>
          </w:p>
          <w:p w:rsidR="00CC5F75" w:rsidRPr="0001258E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• Маршрутные карты по локальным услугам предприятия, в рамках которых будет осуществляться маршрутизация обращений пользователей</w:t>
            </w:r>
          </w:p>
          <w:p w:rsidR="00CC5F75" w:rsidRPr="0001258E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•</w:t>
            </w:r>
            <w:r w:rsidRPr="0001258E">
              <w:rPr>
                <w:rFonts w:ascii="Times New Roman" w:hAnsi="Times New Roman"/>
              </w:rPr>
              <w:tab/>
              <w:t>Перечень и состав Рабочих Групп</w:t>
            </w:r>
          </w:p>
          <w:p w:rsidR="00CC5F75" w:rsidRPr="0001258E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•</w:t>
            </w:r>
            <w:r w:rsidRPr="0001258E">
              <w:rPr>
                <w:rFonts w:ascii="Times New Roman" w:hAnsi="Times New Roman"/>
              </w:rPr>
              <w:tab/>
              <w:t>Контактную информацию Исполнителей со стороны Заказчика.</w:t>
            </w:r>
          </w:p>
          <w:p w:rsidR="00CC5F75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Максимальное время реакции (раб. час.) - 0,5;</w:t>
            </w:r>
          </w:p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Максимальное количество обращений пользователей, которые могут быть зарегистрированы с нарушением времени реакции - 0,2 % от общего количества зарегистрированных обращений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49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</w:rPr>
              <w:t>0,000769231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5F75" w:rsidRPr="000B02E6" w:rsidTr="0055697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</w:rPr>
            </w:pPr>
            <w:r w:rsidRPr="0001258E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F75" w:rsidRPr="000B02E6" w:rsidTr="0055697C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CC5F75" w:rsidRPr="000B02E6" w:rsidRDefault="00CC5F75" w:rsidP="00556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624CD8" w:rsidRDefault="00624CD8" w:rsidP="00CC5F75">
      <w:pPr>
        <w:ind w:left="-851"/>
      </w:pPr>
    </w:p>
    <w:sectPr w:rsidR="00624CD8" w:rsidSect="00CC5F7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96A8490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ED2262F"/>
    <w:multiLevelType w:val="hybridMultilevel"/>
    <w:tmpl w:val="AA389E9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51097B96"/>
    <w:multiLevelType w:val="hybridMultilevel"/>
    <w:tmpl w:val="3BD4953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60CCD"/>
    <w:multiLevelType w:val="hybridMultilevel"/>
    <w:tmpl w:val="4B508E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75"/>
    <w:rsid w:val="00624CD8"/>
    <w:rsid w:val="00C44C1F"/>
    <w:rsid w:val="00C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6EE8E-FB66-425C-A4A4-253851C1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CC5F75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CC5F75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2</cp:revision>
  <dcterms:created xsi:type="dcterms:W3CDTF">2023-11-08T09:27:00Z</dcterms:created>
  <dcterms:modified xsi:type="dcterms:W3CDTF">2023-11-09T15:42:00Z</dcterms:modified>
</cp:coreProperties>
</file>