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CBA.124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8E71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7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системы "Цифровизация процесса привлечения и оценки внешних кандидатов"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14B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поддержка функционала системы «Цифровизация процесса привлечения и оценки внешних кандидатов» в установленный период доступности, а также своевременную поддержку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E714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14B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расширения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E714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714B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8E714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E714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14B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8E71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8E71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8E71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Перечень персональных данных, обрабатываемых в рамках услуги: ФИО, дата рождения, пол, адрес места жительства, адрес регистрации, гражданство, адрес электронной почты, номер телефона, паспортные данные, ИНН, СНИЛС, семейное положение, сведения об образовании, информация о воинской обязанности, сведения о трудовой деятельности, сведения о наличии допуска к государственной тайне, иная информация, запрашиваемая в ходе привлечения кандидата; сведения, предоставленные пользователем в резюме; информация, предоставленная пользователем самостоятельно в рамках видео интервью;</w:t>
            </w:r>
            <w:r w:rsidRPr="008E71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Информация о близких родственниках (степень родства, ФИО, дата рождения, место рождения, информация о гражданстве, о месте жительства).</w:t>
            </w:r>
            <w:r w:rsidRPr="008E71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Сканированные копии документов, предоставленные пользователем: паспорт, трудовая книжка, (ИНН), СНИЛС, военный билет, документы об образовании, свидетельства о регистрации, свидетельство о браке, свидетельство о рождении детей, удостоверение ликвидатора катастрофы на Чернобыльской АЭС.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E714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8E714B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8E71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8E714B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14B">
              <w:rPr>
                <w:rFonts w:ascii="Times New Roman" w:hAnsi="Times New Roman" w:cs="Times New Roman"/>
                <w:sz w:val="24"/>
                <w:szCs w:val="24"/>
              </w:rPr>
              <w:t>1. Попадание кандидата в воронку подбора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2. Интервью кандидата с чат-ботом / роботом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3. Видео-интервью и дистанционная оценка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Личное собеседование 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>5. Заполнение анкеты для проверки в блоке безопасности</w:t>
            </w:r>
            <w:r w:rsidRPr="008E71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Предложение о работе кандидату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7. Exit - интервью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8. Коммуникации с кандидатом.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714B">
              <w:rPr>
                <w:rFonts w:ascii="Times New Roman" w:hAnsi="Times New Roman" w:cs="Times New Roman"/>
                <w:sz w:val="24"/>
              </w:rPr>
              <w:t>- Передача данных анкеты кандидата</w:t>
            </w:r>
            <w:r w:rsidRPr="008E714B">
              <w:rPr>
                <w:rFonts w:ascii="Times New Roman" w:hAnsi="Times New Roman" w:cs="Times New Roman"/>
                <w:sz w:val="24"/>
              </w:rPr>
              <w:br/>
              <w:t>- Передача заявки на подбор и информации о проведении интервью</w:t>
            </w:r>
            <w:r w:rsidRPr="008E714B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714B">
              <w:rPr>
                <w:rFonts w:ascii="Times New Roman" w:hAnsi="Times New Roman" w:cs="Times New Roman"/>
                <w:sz w:val="24"/>
              </w:rPr>
              <w:t xml:space="preserve">- Идентификация пользователей с помощью механизма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SSO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Отправка электронных сообщений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Job-порталы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714B">
              <w:rPr>
                <w:rFonts w:ascii="Times New Roman" w:hAnsi="Times New Roman" w:cs="Times New Roman"/>
                <w:sz w:val="24"/>
              </w:rPr>
              <w:t>- публикация вакансий</w:t>
            </w:r>
            <w:r w:rsidRPr="008E714B">
              <w:rPr>
                <w:rFonts w:ascii="Times New Roman" w:hAnsi="Times New Roman" w:cs="Times New Roman"/>
                <w:sz w:val="24"/>
              </w:rPr>
              <w:br/>
              <w:t>- сбор откликов и резюме</w:t>
            </w:r>
            <w:r w:rsidRPr="008E714B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714B">
              <w:rPr>
                <w:rFonts w:ascii="Times New Roman" w:hAnsi="Times New Roman" w:cs="Times New Roman"/>
                <w:sz w:val="24"/>
              </w:rPr>
              <w:t>Портал Госкорпорации «Росатом»</w:t>
            </w:r>
            <w:r w:rsidRPr="008E714B">
              <w:rPr>
                <w:rFonts w:ascii="Times New Roman" w:hAnsi="Times New Roman" w:cs="Times New Roman"/>
                <w:sz w:val="24"/>
              </w:rPr>
              <w:br/>
              <w:t xml:space="preserve">Путь: Портал информационных технологий → ИТ-ресурсы → </w:t>
            </w:r>
            <w:r w:rsidRPr="008E714B">
              <w:rPr>
                <w:rFonts w:ascii="Times New Roman" w:hAnsi="Times New Roman" w:cs="Times New Roman"/>
                <w:sz w:val="24"/>
              </w:rPr>
              <w:br/>
              <w:t>ИС ЦП - Цифровизация процесса привлечения и оценки внешних кандидатов → Инструкции</w:t>
            </w:r>
            <w:r w:rsidRPr="008E714B">
              <w:rPr>
                <w:rFonts w:ascii="Times New Roman" w:hAnsi="Times New Roman" w:cs="Times New Roman"/>
                <w:sz w:val="24"/>
              </w:rPr>
              <w:br/>
              <w:t xml:space="preserve">Путь: Портал информационных технологий → ИТ-ресурсы → </w:t>
            </w:r>
            <w:r w:rsidRPr="008E714B">
              <w:rPr>
                <w:rFonts w:ascii="Times New Roman" w:hAnsi="Times New Roman" w:cs="Times New Roman"/>
                <w:sz w:val="24"/>
              </w:rPr>
              <w:br/>
              <w:t>Система развития кадрового потенциала РЕКОРД «импортонезависимая» → Инструкции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E714B"/>
    <w:rsid w:val="009422D2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