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[Краснокаменск]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08-00 до 17-00 часов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Согласно графику дежурств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Территория ПАО &amp;amp;quot;ППГХО&amp;amp;quot;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Состав поддерживаемого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Активное сетевое оборудование 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Коммутатор, маршрутизатор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Оборудование информационной безопасности (оборудование МСЭ, СКЗИ, IPS/IDS, контекст на межсетевом экране)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Периферийное сетевое оборудование (не управляемые коммутаторы, хабы оборудование, DSL, конвертеры среды, преобразователи интерфейсов, каналообразующее оборудование, точки беспроводного доступа, мультиплексоры, контроллер измерительный (ТЭКОН)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специализированное сетевое оборудование: балансировщик нагрузки, голосовой шлюз, контроллер WiFi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Функционал, не входящий в состав ИТ-услуги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Подключение рабочих мест и периферийного оборудования к сетевой инфраструктуре.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Обеспечение электропитания сетевого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активного сетевого оборудования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прав на использование ПО (лицензии)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Удаленный доступ к необходимым для оказания услуги сегментам технологической сети и программному и аппаратному обеспечению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Формуляр, содержащий актуальную на момент передачи конфигурацию передаваемого на обслуживание оборудования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Стандарты и политики, определяющие требования к администрированию сетевого оборудования, включая стандарты и политики по ИБ, утвержденные Заказчиком;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C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