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F2DF72" w14:textId="5AE7B9DB" w:rsidR="002739A8" w:rsidRDefault="000133D5" w:rsidP="002739A8">
      <w:pPr>
        <w:pStyle w:val="110"/>
        <w:ind w:firstLine="0"/>
        <w:jc w:val="center"/>
        <w:rPr>
          <w:b/>
          <w:bCs/>
          <w:cap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 xml:space="preserve"> </w:t>
      </w:r>
      <w:bookmarkStart w:id="0" w:name="_GoBack"/>
      <w:bookmarkEnd w:id="0"/>
      <w:r w:rsidR="002739A8">
        <w:rPr>
          <w:b/>
          <w:bCs/>
          <w:sz w:val="28"/>
          <w:szCs w:val="28"/>
        </w:rPr>
        <w:t xml:space="preserve">Система управления идентификацией и доступом </w:t>
      </w:r>
      <w:r w:rsidR="002739A8">
        <w:rPr>
          <w:b/>
          <w:bCs/>
          <w:caps/>
          <w:sz w:val="28"/>
          <w:szCs w:val="28"/>
        </w:rPr>
        <w:t>«A</w:t>
      </w:r>
      <w:r w:rsidR="002739A8">
        <w:rPr>
          <w:b/>
          <w:bCs/>
          <w:sz w:val="28"/>
          <w:szCs w:val="28"/>
        </w:rPr>
        <w:t>tom</w:t>
      </w:r>
      <w:r w:rsidR="002739A8">
        <w:rPr>
          <w:b/>
          <w:bCs/>
          <w:caps/>
          <w:sz w:val="28"/>
          <w:szCs w:val="28"/>
        </w:rPr>
        <w:t>ID»</w:t>
      </w:r>
    </w:p>
    <w:p w14:paraId="7A2A0201" w14:textId="57B3DEBD" w:rsidR="00D5236F" w:rsidRDefault="00D5236F" w:rsidP="00D05FF6">
      <w:pPr>
        <w:tabs>
          <w:tab w:val="left" w:pos="1560"/>
        </w:tabs>
        <w:spacing w:after="0" w:line="360" w:lineRule="auto"/>
        <w:ind w:firstLine="709"/>
        <w:rPr>
          <w:sz w:val="28"/>
        </w:rPr>
      </w:pPr>
    </w:p>
    <w:p w14:paraId="37341ED6" w14:textId="77777777" w:rsidR="002739A8" w:rsidRPr="002739A8" w:rsidRDefault="002739A8" w:rsidP="002739A8">
      <w:r w:rsidRPr="002739A8">
        <w:t>Система управления идентификацией и доступом АтомID является программным средством обеспечения безопасности информационных технологий. Система применяется для защиты информации в значимых объектах критической информационной инфраструктуры 3 категории, в государственных информационных системах 3 класса защищенности, в автоматизированных системах управления производственными и технологическими процессами 3 класса защищенности, а также для обеспечения до 3 уровня защищенности персональных данных в информационных системах, для которых к актуальным отнесены угрозы 3-го типа.</w:t>
      </w:r>
    </w:p>
    <w:p w14:paraId="3170DDD5" w14:textId="658FCA9C" w:rsidR="002739A8" w:rsidRPr="002739A8" w:rsidRDefault="002739A8" w:rsidP="00D05FF6">
      <w:pPr>
        <w:tabs>
          <w:tab w:val="left" w:pos="1560"/>
        </w:tabs>
        <w:spacing w:after="0" w:line="360" w:lineRule="auto"/>
        <w:ind w:firstLine="709"/>
      </w:pPr>
    </w:p>
    <w:p w14:paraId="40A728DD" w14:textId="77777777" w:rsidR="002739A8" w:rsidRPr="002739A8" w:rsidRDefault="002739A8" w:rsidP="002739A8">
      <w:r w:rsidRPr="002739A8">
        <w:t>АтомID осуществляет идентификацию и аутентификацию операторов, администраторов и пользователей подключаемых систем. Аутентификация осуществляется с использованием паролей, идентификация осуществляется по идентификатору, связанному с учетной записью оператора, администратора и пользователя подключаемых систем. АтомID осуществляет блокировку доступа для субъектов, не прошедших процедуру аутентификации. (мера защиты ИАФ.1).</w:t>
      </w:r>
    </w:p>
    <w:p w14:paraId="67D7757B" w14:textId="77777777" w:rsidR="002739A8" w:rsidRPr="002739A8" w:rsidRDefault="002739A8" w:rsidP="002739A8">
      <w:r w:rsidRPr="002739A8">
        <w:t>АтомID обеспечивает возможность использования двухфакторной аутентификации. (мера защиты ИАФ.1, усиление 1).</w:t>
      </w:r>
    </w:p>
    <w:p w14:paraId="4FC2EFA9" w14:textId="77777777" w:rsidR="002739A8" w:rsidRPr="002739A8" w:rsidRDefault="002739A8" w:rsidP="002739A8">
      <w:r w:rsidRPr="002739A8">
        <w:t>АтомID может выступать в качества брокера идентификации с поддержкой протоколов SAML 2.0, OIDC и SPNEGO/Kerberos.</w:t>
      </w:r>
    </w:p>
    <w:p w14:paraId="04710987" w14:textId="77777777" w:rsidR="002739A8" w:rsidRPr="002739A8" w:rsidRDefault="002739A8" w:rsidP="002739A8">
      <w:r w:rsidRPr="002739A8">
        <w:t>АтомID обеспечивает формирование (создание) идентификатора, который однозначно идентифицирует пользователя. АтомID обеспечивает предотвращение повторного использования идентификатора. (мера защиты ИАФ.3).</w:t>
      </w:r>
    </w:p>
    <w:p w14:paraId="7F873F6E" w14:textId="77777777" w:rsidR="002739A8" w:rsidRPr="002739A8" w:rsidRDefault="002739A8" w:rsidP="002739A8">
      <w:r w:rsidRPr="002739A8">
        <w:t>АтомID обеспечивает установление характеристик пароля:</w:t>
      </w:r>
    </w:p>
    <w:p w14:paraId="0299526E" w14:textId="77777777" w:rsidR="002739A8" w:rsidRPr="002739A8" w:rsidRDefault="002739A8" w:rsidP="002739A8">
      <w:pPr>
        <w:pStyle w:val="a3"/>
        <w:numPr>
          <w:ilvl w:val="0"/>
          <w:numId w:val="4"/>
        </w:numPr>
        <w:tabs>
          <w:tab w:val="left" w:pos="993"/>
        </w:tabs>
        <w:spacing w:before="60" w:line="276" w:lineRule="auto"/>
        <w:ind w:left="0" w:firstLine="709"/>
        <w:rPr>
          <w:sz w:val="24"/>
          <w:szCs w:val="24"/>
        </w:rPr>
      </w:pPr>
      <w:r w:rsidRPr="002739A8">
        <w:rPr>
          <w:sz w:val="24"/>
          <w:szCs w:val="24"/>
        </w:rPr>
        <w:t>задание минимальной сложности пароля с определяемыми оператором требованиями к регистру, количеству символов, сочетанию букв верхнего и нижнего регистра, цифр и специальных символов;</w:t>
      </w:r>
    </w:p>
    <w:p w14:paraId="4EFBF5FD" w14:textId="77777777" w:rsidR="002739A8" w:rsidRPr="002739A8" w:rsidRDefault="002739A8" w:rsidP="002739A8">
      <w:pPr>
        <w:pStyle w:val="a3"/>
        <w:numPr>
          <w:ilvl w:val="0"/>
          <w:numId w:val="4"/>
        </w:numPr>
        <w:tabs>
          <w:tab w:val="left" w:pos="993"/>
        </w:tabs>
        <w:spacing w:line="276" w:lineRule="auto"/>
        <w:ind w:left="0" w:firstLine="709"/>
        <w:rPr>
          <w:sz w:val="24"/>
          <w:szCs w:val="24"/>
        </w:rPr>
      </w:pPr>
      <w:r w:rsidRPr="002739A8">
        <w:rPr>
          <w:sz w:val="24"/>
          <w:szCs w:val="24"/>
        </w:rPr>
        <w:t>задание минимальной длины пароля;</w:t>
      </w:r>
    </w:p>
    <w:p w14:paraId="3318D550" w14:textId="77777777" w:rsidR="002739A8" w:rsidRPr="002739A8" w:rsidRDefault="002739A8" w:rsidP="002739A8">
      <w:pPr>
        <w:pStyle w:val="a3"/>
        <w:numPr>
          <w:ilvl w:val="0"/>
          <w:numId w:val="4"/>
        </w:numPr>
        <w:tabs>
          <w:tab w:val="left" w:pos="993"/>
        </w:tabs>
        <w:spacing w:line="276" w:lineRule="auto"/>
        <w:ind w:left="0" w:firstLine="709"/>
        <w:rPr>
          <w:sz w:val="24"/>
          <w:szCs w:val="24"/>
        </w:rPr>
      </w:pPr>
      <w:r w:rsidRPr="002739A8">
        <w:rPr>
          <w:sz w:val="24"/>
          <w:szCs w:val="24"/>
        </w:rPr>
        <w:t>задание максимального времени действия пароля;</w:t>
      </w:r>
    </w:p>
    <w:p w14:paraId="5ABC25D8" w14:textId="77777777" w:rsidR="002739A8" w:rsidRPr="002739A8" w:rsidRDefault="002739A8" w:rsidP="002739A8">
      <w:pPr>
        <w:pStyle w:val="a3"/>
        <w:numPr>
          <w:ilvl w:val="0"/>
          <w:numId w:val="4"/>
        </w:numPr>
        <w:tabs>
          <w:tab w:val="left" w:pos="993"/>
        </w:tabs>
        <w:spacing w:line="276" w:lineRule="auto"/>
        <w:ind w:left="0" w:firstLine="709"/>
        <w:rPr>
          <w:sz w:val="24"/>
          <w:szCs w:val="24"/>
        </w:rPr>
      </w:pPr>
      <w:r w:rsidRPr="002739A8">
        <w:rPr>
          <w:sz w:val="24"/>
          <w:szCs w:val="24"/>
        </w:rPr>
        <w:t>запрет использования логина в качестве пароля;</w:t>
      </w:r>
    </w:p>
    <w:p w14:paraId="7F04A9C1" w14:textId="77777777" w:rsidR="002739A8" w:rsidRPr="002739A8" w:rsidRDefault="002739A8" w:rsidP="002739A8">
      <w:pPr>
        <w:pStyle w:val="a3"/>
        <w:numPr>
          <w:ilvl w:val="0"/>
          <w:numId w:val="4"/>
        </w:numPr>
        <w:tabs>
          <w:tab w:val="left" w:pos="993"/>
        </w:tabs>
        <w:spacing w:after="60" w:line="276" w:lineRule="auto"/>
        <w:ind w:left="0" w:firstLine="709"/>
        <w:rPr>
          <w:sz w:val="24"/>
          <w:szCs w:val="24"/>
        </w:rPr>
      </w:pPr>
      <w:r w:rsidRPr="002739A8">
        <w:rPr>
          <w:sz w:val="24"/>
          <w:szCs w:val="24"/>
        </w:rPr>
        <w:t xml:space="preserve">запрет на использование пользователями определенного оператором числа последних использованных паролей при создании новых паролей. </w:t>
      </w:r>
    </w:p>
    <w:p w14:paraId="70F14C98" w14:textId="77777777" w:rsidR="002739A8" w:rsidRPr="002739A8" w:rsidRDefault="002739A8" w:rsidP="002739A8">
      <w:r w:rsidRPr="002739A8">
        <w:t>АтомID обеспечивает блокирование (прекращение действия) и замену утерянных, скомпрометированных паролей.</w:t>
      </w:r>
    </w:p>
    <w:p w14:paraId="74144A3E" w14:textId="77777777" w:rsidR="002739A8" w:rsidRPr="002739A8" w:rsidRDefault="002739A8" w:rsidP="002739A8">
      <w:r w:rsidRPr="002739A8">
        <w:t>АтомID обеспечивает обновление аутентификационной информации (замена средств аутентификации) с периодичностью, установленной оператором.</w:t>
      </w:r>
    </w:p>
    <w:p w14:paraId="4971236F" w14:textId="77777777" w:rsidR="002739A8" w:rsidRPr="002739A8" w:rsidRDefault="002739A8" w:rsidP="002739A8">
      <w:r w:rsidRPr="002739A8">
        <w:t>АтомID обеспечивает защиту аутентификационной информации от неправомерных доступа к ней и модифицирования (мера защиты ИАФ.4).</w:t>
      </w:r>
    </w:p>
    <w:p w14:paraId="14693D5B" w14:textId="77777777" w:rsidR="002739A8" w:rsidRPr="002739A8" w:rsidRDefault="002739A8" w:rsidP="002739A8">
      <w:r w:rsidRPr="002739A8">
        <w:t>В АтомID осуществляется защита аутентификационной информации в процессе ее ввода для аутентификации от возможного использования лицами, не имеющими на это полномочий. Защита обратной связи «система - субъект доступа» в процессе аутентификации обеспечивается исключением отображения для пользователя действительного значения аутентификационной информации. Вводимые символы пароля отображаются условными знаками «•» (мера защиты ИАФ.4).</w:t>
      </w:r>
    </w:p>
    <w:p w14:paraId="24639258" w14:textId="77777777" w:rsidR="002739A8" w:rsidRPr="002739A8" w:rsidRDefault="002739A8" w:rsidP="002739A8">
      <w:r w:rsidRPr="002739A8">
        <w:t>В АтомID осуществляется однозначная идентификация и аутентификация пользователей, не являющихся работниками оператора (внешних пользователей) (мера защиты ИАФ.6).</w:t>
      </w:r>
    </w:p>
    <w:p w14:paraId="1AF1FBFC" w14:textId="77777777" w:rsidR="002739A8" w:rsidRPr="002739A8" w:rsidRDefault="002739A8" w:rsidP="002739A8">
      <w:r w:rsidRPr="002739A8">
        <w:t>АтомID осуществляет ролевое управление доступом для:</w:t>
      </w:r>
    </w:p>
    <w:p w14:paraId="505CA6FF" w14:textId="77777777" w:rsidR="002739A8" w:rsidRPr="002739A8" w:rsidRDefault="002739A8" w:rsidP="002739A8">
      <w:pPr>
        <w:pStyle w:val="a3"/>
        <w:numPr>
          <w:ilvl w:val="0"/>
          <w:numId w:val="4"/>
        </w:numPr>
        <w:tabs>
          <w:tab w:val="left" w:pos="1134"/>
        </w:tabs>
        <w:spacing w:before="60" w:line="276" w:lineRule="auto"/>
        <w:ind w:left="0" w:firstLine="709"/>
        <w:rPr>
          <w:sz w:val="24"/>
          <w:szCs w:val="24"/>
        </w:rPr>
      </w:pPr>
      <w:r w:rsidRPr="002739A8">
        <w:rPr>
          <w:sz w:val="24"/>
          <w:szCs w:val="24"/>
        </w:rPr>
        <w:t>субъектов доступа:</w:t>
      </w:r>
    </w:p>
    <w:p w14:paraId="0D7F642C" w14:textId="77777777" w:rsidR="002739A8" w:rsidRPr="002739A8" w:rsidRDefault="002739A8" w:rsidP="002739A8">
      <w:pPr>
        <w:pStyle w:val="a3"/>
        <w:numPr>
          <w:ilvl w:val="0"/>
          <w:numId w:val="5"/>
        </w:numPr>
        <w:tabs>
          <w:tab w:val="left" w:pos="1134"/>
        </w:tabs>
        <w:spacing w:line="276" w:lineRule="auto"/>
        <w:ind w:left="0" w:firstLine="709"/>
        <w:rPr>
          <w:sz w:val="24"/>
          <w:szCs w:val="24"/>
        </w:rPr>
      </w:pPr>
      <w:r w:rsidRPr="002739A8">
        <w:rPr>
          <w:sz w:val="24"/>
          <w:szCs w:val="24"/>
        </w:rPr>
        <w:lastRenderedPageBreak/>
        <w:t>администраторы;</w:t>
      </w:r>
    </w:p>
    <w:p w14:paraId="6B32B629" w14:textId="77777777" w:rsidR="002739A8" w:rsidRPr="002739A8" w:rsidRDefault="002739A8" w:rsidP="002739A8">
      <w:pPr>
        <w:pStyle w:val="a3"/>
        <w:numPr>
          <w:ilvl w:val="0"/>
          <w:numId w:val="5"/>
        </w:numPr>
        <w:tabs>
          <w:tab w:val="left" w:pos="1134"/>
        </w:tabs>
        <w:spacing w:line="276" w:lineRule="auto"/>
        <w:ind w:left="0" w:firstLine="709"/>
        <w:rPr>
          <w:sz w:val="24"/>
          <w:szCs w:val="24"/>
        </w:rPr>
      </w:pPr>
      <w:r w:rsidRPr="002739A8">
        <w:rPr>
          <w:sz w:val="24"/>
          <w:szCs w:val="24"/>
        </w:rPr>
        <w:t>операторы;</w:t>
      </w:r>
    </w:p>
    <w:p w14:paraId="13833C5B" w14:textId="77777777" w:rsidR="002739A8" w:rsidRPr="002739A8" w:rsidRDefault="002739A8" w:rsidP="002739A8">
      <w:pPr>
        <w:pStyle w:val="a3"/>
        <w:numPr>
          <w:ilvl w:val="0"/>
          <w:numId w:val="5"/>
        </w:numPr>
        <w:tabs>
          <w:tab w:val="left" w:pos="1134"/>
        </w:tabs>
        <w:spacing w:after="60" w:line="276" w:lineRule="auto"/>
        <w:ind w:left="0" w:firstLine="709"/>
        <w:rPr>
          <w:sz w:val="24"/>
          <w:szCs w:val="24"/>
        </w:rPr>
      </w:pPr>
      <w:r w:rsidRPr="002739A8">
        <w:rPr>
          <w:sz w:val="24"/>
          <w:szCs w:val="24"/>
        </w:rPr>
        <w:t>пользователи подключаемых систем.</w:t>
      </w:r>
    </w:p>
    <w:p w14:paraId="2CAF3378" w14:textId="77777777" w:rsidR="002739A8" w:rsidRPr="002739A8" w:rsidRDefault="002739A8" w:rsidP="002739A8">
      <w:pPr>
        <w:pStyle w:val="a3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rPr>
          <w:sz w:val="24"/>
          <w:szCs w:val="24"/>
        </w:rPr>
      </w:pPr>
      <w:r w:rsidRPr="002739A8">
        <w:rPr>
          <w:sz w:val="24"/>
          <w:szCs w:val="24"/>
        </w:rPr>
        <w:t>объектов доступа:</w:t>
      </w:r>
    </w:p>
    <w:p w14:paraId="58565636" w14:textId="77777777" w:rsidR="002739A8" w:rsidRPr="002739A8" w:rsidRDefault="002739A8" w:rsidP="002739A8">
      <w:pPr>
        <w:pStyle w:val="a3"/>
        <w:numPr>
          <w:ilvl w:val="0"/>
          <w:numId w:val="6"/>
        </w:numPr>
        <w:tabs>
          <w:tab w:val="left" w:pos="1134"/>
        </w:tabs>
        <w:spacing w:line="276" w:lineRule="auto"/>
        <w:ind w:left="0" w:firstLine="709"/>
        <w:rPr>
          <w:sz w:val="24"/>
          <w:szCs w:val="24"/>
        </w:rPr>
      </w:pPr>
      <w:r w:rsidRPr="002739A8">
        <w:rPr>
          <w:sz w:val="24"/>
          <w:szCs w:val="24"/>
        </w:rPr>
        <w:t>информационные ресурсы, обрабатываемые в AtomID;</w:t>
      </w:r>
    </w:p>
    <w:p w14:paraId="03364ABC" w14:textId="77777777" w:rsidR="002739A8" w:rsidRPr="002739A8" w:rsidRDefault="002739A8" w:rsidP="002739A8">
      <w:pPr>
        <w:pStyle w:val="a3"/>
        <w:numPr>
          <w:ilvl w:val="0"/>
          <w:numId w:val="6"/>
        </w:numPr>
        <w:tabs>
          <w:tab w:val="left" w:pos="1134"/>
        </w:tabs>
        <w:spacing w:after="60" w:line="276" w:lineRule="auto"/>
        <w:ind w:left="0" w:firstLine="709"/>
        <w:rPr>
          <w:sz w:val="24"/>
          <w:szCs w:val="24"/>
        </w:rPr>
      </w:pPr>
      <w:r w:rsidRPr="002739A8">
        <w:rPr>
          <w:sz w:val="24"/>
          <w:szCs w:val="24"/>
        </w:rPr>
        <w:t>информационные ресурсы, обрабатываемые в подключаемых системах.</w:t>
      </w:r>
    </w:p>
    <w:p w14:paraId="54DDBE1A" w14:textId="77777777" w:rsidR="002739A8" w:rsidRPr="002739A8" w:rsidRDefault="002739A8" w:rsidP="002739A8">
      <w:r w:rsidRPr="002739A8">
        <w:t>АтомID осуществляет ролевое управление доступом, основываясь на:</w:t>
      </w:r>
    </w:p>
    <w:p w14:paraId="59D2C0F1" w14:textId="77777777" w:rsidR="002739A8" w:rsidRPr="002739A8" w:rsidRDefault="002739A8" w:rsidP="002739A8">
      <w:pPr>
        <w:pStyle w:val="a3"/>
        <w:numPr>
          <w:ilvl w:val="0"/>
          <w:numId w:val="7"/>
        </w:numPr>
        <w:tabs>
          <w:tab w:val="left" w:pos="993"/>
        </w:tabs>
        <w:spacing w:before="60" w:line="276" w:lineRule="auto"/>
        <w:ind w:left="0" w:firstLine="709"/>
        <w:rPr>
          <w:sz w:val="24"/>
          <w:szCs w:val="24"/>
        </w:rPr>
      </w:pPr>
      <w:r w:rsidRPr="002739A8">
        <w:rPr>
          <w:sz w:val="24"/>
          <w:szCs w:val="24"/>
        </w:rPr>
        <w:t>идентификаторе субъекта доступа;</w:t>
      </w:r>
    </w:p>
    <w:p w14:paraId="0540B1B3" w14:textId="77777777" w:rsidR="002739A8" w:rsidRPr="002739A8" w:rsidRDefault="002739A8" w:rsidP="002739A8">
      <w:pPr>
        <w:pStyle w:val="a3"/>
        <w:numPr>
          <w:ilvl w:val="0"/>
          <w:numId w:val="7"/>
        </w:numPr>
        <w:tabs>
          <w:tab w:val="left" w:pos="993"/>
        </w:tabs>
        <w:spacing w:line="276" w:lineRule="auto"/>
        <w:ind w:left="0" w:firstLine="709"/>
        <w:rPr>
          <w:sz w:val="24"/>
          <w:szCs w:val="24"/>
        </w:rPr>
      </w:pPr>
      <w:r w:rsidRPr="002739A8">
        <w:rPr>
          <w:sz w:val="24"/>
          <w:szCs w:val="24"/>
        </w:rPr>
        <w:t>идентификаторе объекта доступа;</w:t>
      </w:r>
    </w:p>
    <w:p w14:paraId="1DEDD2D5" w14:textId="77777777" w:rsidR="002739A8" w:rsidRPr="002739A8" w:rsidRDefault="002739A8" w:rsidP="002739A8">
      <w:pPr>
        <w:pStyle w:val="a3"/>
        <w:numPr>
          <w:ilvl w:val="0"/>
          <w:numId w:val="7"/>
        </w:numPr>
        <w:tabs>
          <w:tab w:val="left" w:pos="993"/>
        </w:tabs>
        <w:spacing w:after="60" w:line="276" w:lineRule="auto"/>
        <w:ind w:left="0" w:firstLine="709"/>
        <w:rPr>
          <w:sz w:val="24"/>
          <w:szCs w:val="24"/>
        </w:rPr>
      </w:pPr>
      <w:r w:rsidRPr="002739A8">
        <w:rPr>
          <w:sz w:val="24"/>
          <w:szCs w:val="24"/>
        </w:rPr>
        <w:t>правилах разграничения доступа субъекта доступа к объекту доступа (мера защиты УПД.2).</w:t>
      </w:r>
    </w:p>
    <w:p w14:paraId="47BDEEB3" w14:textId="77777777" w:rsidR="002739A8" w:rsidRPr="002739A8" w:rsidRDefault="002739A8" w:rsidP="002739A8">
      <w:r w:rsidRPr="002739A8">
        <w:t>АтомID обеспечивает ограничение количества неуспешных попыток входа путем блокирования учетной записи при превышении ограничения количества неуспешных попыток входа (мера защиты УПД.6).</w:t>
      </w:r>
    </w:p>
    <w:p w14:paraId="5C7B2124" w14:textId="77777777" w:rsidR="002739A8" w:rsidRPr="002739A8" w:rsidRDefault="002739A8" w:rsidP="002739A8">
      <w:r w:rsidRPr="002739A8">
        <w:t>В АтомID обеспечивается блокирование сеанса доступа пользователя после установленного оператором времени его бездействия (неактивности) или по запросу (мера защиты УПД.10).</w:t>
      </w:r>
    </w:p>
    <w:p w14:paraId="7AB3534B" w14:textId="77777777" w:rsidR="002739A8" w:rsidRPr="002739A8" w:rsidRDefault="002739A8" w:rsidP="002739A8">
      <w:r w:rsidRPr="002739A8">
        <w:t>В АтомID блокируются любые действия пользователей до идентификации и аутентификации (мера защиты УПД.11).</w:t>
      </w:r>
    </w:p>
    <w:p w14:paraId="4C8F4FB1" w14:textId="77777777" w:rsidR="002739A8" w:rsidRPr="002739A8" w:rsidRDefault="002739A8" w:rsidP="002739A8">
      <w:r w:rsidRPr="002739A8">
        <w:t>АтомID обеспечивает регистрацию следующих событий безопасности:</w:t>
      </w:r>
    </w:p>
    <w:p w14:paraId="30F1256C" w14:textId="77777777" w:rsidR="002739A8" w:rsidRPr="002739A8" w:rsidRDefault="002739A8" w:rsidP="002739A8">
      <w:pPr>
        <w:pStyle w:val="a3"/>
        <w:numPr>
          <w:ilvl w:val="0"/>
          <w:numId w:val="8"/>
        </w:numPr>
        <w:tabs>
          <w:tab w:val="left" w:pos="993"/>
        </w:tabs>
        <w:spacing w:before="60" w:line="276" w:lineRule="auto"/>
        <w:ind w:left="0" w:firstLine="709"/>
        <w:rPr>
          <w:sz w:val="24"/>
          <w:szCs w:val="24"/>
        </w:rPr>
      </w:pPr>
      <w:r w:rsidRPr="002739A8">
        <w:rPr>
          <w:sz w:val="24"/>
          <w:szCs w:val="24"/>
        </w:rPr>
        <w:t>вход/выход или попытку входа оператора или администратора в АтомID;</w:t>
      </w:r>
    </w:p>
    <w:p w14:paraId="2E357E32" w14:textId="77777777" w:rsidR="002739A8" w:rsidRPr="002739A8" w:rsidRDefault="002739A8" w:rsidP="002739A8">
      <w:pPr>
        <w:pStyle w:val="a3"/>
        <w:numPr>
          <w:ilvl w:val="0"/>
          <w:numId w:val="8"/>
        </w:numPr>
        <w:tabs>
          <w:tab w:val="left" w:pos="993"/>
        </w:tabs>
        <w:spacing w:line="276" w:lineRule="auto"/>
        <w:ind w:left="0" w:firstLine="709"/>
        <w:rPr>
          <w:sz w:val="24"/>
          <w:szCs w:val="24"/>
        </w:rPr>
      </w:pPr>
      <w:r w:rsidRPr="002739A8">
        <w:rPr>
          <w:sz w:val="24"/>
          <w:szCs w:val="24"/>
        </w:rPr>
        <w:t>вход/выход или попытку входа пользователей в подключаемые системы;</w:t>
      </w:r>
    </w:p>
    <w:p w14:paraId="55371576" w14:textId="77777777" w:rsidR="002739A8" w:rsidRPr="002739A8" w:rsidRDefault="002739A8" w:rsidP="002739A8">
      <w:pPr>
        <w:pStyle w:val="a3"/>
        <w:numPr>
          <w:ilvl w:val="0"/>
          <w:numId w:val="8"/>
        </w:numPr>
        <w:tabs>
          <w:tab w:val="left" w:pos="993"/>
        </w:tabs>
        <w:spacing w:line="276" w:lineRule="auto"/>
        <w:ind w:left="0" w:firstLine="709"/>
        <w:rPr>
          <w:sz w:val="24"/>
          <w:szCs w:val="24"/>
        </w:rPr>
      </w:pPr>
      <w:r w:rsidRPr="002739A8">
        <w:rPr>
          <w:sz w:val="24"/>
          <w:szCs w:val="24"/>
        </w:rPr>
        <w:t>любые изменения в настройках АтомID;</w:t>
      </w:r>
    </w:p>
    <w:p w14:paraId="3D3F2CC7" w14:textId="77777777" w:rsidR="002739A8" w:rsidRPr="002739A8" w:rsidRDefault="002739A8" w:rsidP="002739A8">
      <w:pPr>
        <w:pStyle w:val="a3"/>
        <w:numPr>
          <w:ilvl w:val="0"/>
          <w:numId w:val="8"/>
        </w:numPr>
        <w:tabs>
          <w:tab w:val="left" w:pos="993"/>
        </w:tabs>
        <w:spacing w:after="60" w:line="276" w:lineRule="auto"/>
        <w:ind w:left="0" w:firstLine="709"/>
        <w:rPr>
          <w:sz w:val="24"/>
          <w:szCs w:val="24"/>
        </w:rPr>
      </w:pPr>
      <w:r w:rsidRPr="002739A8">
        <w:rPr>
          <w:sz w:val="24"/>
          <w:szCs w:val="24"/>
        </w:rPr>
        <w:t>доступ субъектов к объектам доступа в подключаемых системах.</w:t>
      </w:r>
    </w:p>
    <w:p w14:paraId="3BA5B120" w14:textId="77777777" w:rsidR="002739A8" w:rsidRPr="002739A8" w:rsidRDefault="002739A8" w:rsidP="002739A8">
      <w:r w:rsidRPr="002739A8">
        <w:t>Состав и содержание информации, подлежащей регистрации, включает:</w:t>
      </w:r>
    </w:p>
    <w:p w14:paraId="5E88E281" w14:textId="77777777" w:rsidR="002739A8" w:rsidRPr="002739A8" w:rsidRDefault="002739A8" w:rsidP="002739A8">
      <w:pPr>
        <w:pStyle w:val="a3"/>
        <w:numPr>
          <w:ilvl w:val="0"/>
          <w:numId w:val="9"/>
        </w:numPr>
        <w:tabs>
          <w:tab w:val="left" w:pos="993"/>
        </w:tabs>
        <w:spacing w:line="276" w:lineRule="auto"/>
        <w:ind w:left="0" w:firstLine="709"/>
        <w:rPr>
          <w:sz w:val="24"/>
          <w:szCs w:val="24"/>
        </w:rPr>
      </w:pPr>
      <w:r w:rsidRPr="002739A8">
        <w:rPr>
          <w:sz w:val="24"/>
          <w:szCs w:val="24"/>
        </w:rPr>
        <w:t>дату и время события;</w:t>
      </w:r>
    </w:p>
    <w:p w14:paraId="44664C73" w14:textId="77777777" w:rsidR="002739A8" w:rsidRPr="002739A8" w:rsidRDefault="002739A8" w:rsidP="002739A8">
      <w:pPr>
        <w:pStyle w:val="a3"/>
        <w:numPr>
          <w:ilvl w:val="0"/>
          <w:numId w:val="9"/>
        </w:numPr>
        <w:tabs>
          <w:tab w:val="left" w:pos="993"/>
        </w:tabs>
        <w:spacing w:line="276" w:lineRule="auto"/>
        <w:ind w:left="0" w:firstLine="709"/>
        <w:rPr>
          <w:sz w:val="24"/>
          <w:szCs w:val="24"/>
        </w:rPr>
      </w:pPr>
      <w:r w:rsidRPr="002739A8">
        <w:rPr>
          <w:sz w:val="24"/>
          <w:szCs w:val="24"/>
        </w:rPr>
        <w:t>тип события;</w:t>
      </w:r>
    </w:p>
    <w:p w14:paraId="238FAC99" w14:textId="77777777" w:rsidR="002739A8" w:rsidRPr="002739A8" w:rsidRDefault="002739A8" w:rsidP="002739A8">
      <w:pPr>
        <w:pStyle w:val="a3"/>
        <w:numPr>
          <w:ilvl w:val="0"/>
          <w:numId w:val="9"/>
        </w:numPr>
        <w:tabs>
          <w:tab w:val="left" w:pos="993"/>
        </w:tabs>
        <w:spacing w:line="276" w:lineRule="auto"/>
        <w:ind w:left="0" w:firstLine="709"/>
        <w:rPr>
          <w:sz w:val="24"/>
          <w:szCs w:val="24"/>
        </w:rPr>
      </w:pPr>
      <w:r w:rsidRPr="002739A8">
        <w:rPr>
          <w:sz w:val="24"/>
          <w:szCs w:val="24"/>
        </w:rPr>
        <w:t>идентификатор субъекта и объекта доступа;</w:t>
      </w:r>
    </w:p>
    <w:p w14:paraId="59DD34BC" w14:textId="77777777" w:rsidR="002739A8" w:rsidRPr="002739A8" w:rsidRDefault="002739A8" w:rsidP="002739A8">
      <w:pPr>
        <w:pStyle w:val="a3"/>
        <w:numPr>
          <w:ilvl w:val="0"/>
          <w:numId w:val="9"/>
        </w:numPr>
        <w:tabs>
          <w:tab w:val="left" w:pos="993"/>
        </w:tabs>
        <w:spacing w:line="276" w:lineRule="auto"/>
        <w:ind w:left="0" w:firstLine="709"/>
        <w:rPr>
          <w:sz w:val="24"/>
          <w:szCs w:val="24"/>
        </w:rPr>
      </w:pPr>
      <w:r w:rsidRPr="002739A8">
        <w:rPr>
          <w:sz w:val="24"/>
          <w:szCs w:val="24"/>
        </w:rPr>
        <w:t>результат события (успешный или неуспешный);</w:t>
      </w:r>
    </w:p>
    <w:p w14:paraId="163CF142" w14:textId="77777777" w:rsidR="002739A8" w:rsidRPr="002739A8" w:rsidRDefault="002739A8" w:rsidP="002739A8">
      <w:pPr>
        <w:pStyle w:val="a3"/>
        <w:numPr>
          <w:ilvl w:val="0"/>
          <w:numId w:val="9"/>
        </w:numPr>
        <w:tabs>
          <w:tab w:val="left" w:pos="993"/>
        </w:tabs>
        <w:spacing w:after="60" w:line="276" w:lineRule="auto"/>
        <w:ind w:left="0" w:firstLine="709"/>
        <w:rPr>
          <w:sz w:val="24"/>
          <w:szCs w:val="24"/>
        </w:rPr>
      </w:pPr>
      <w:r w:rsidRPr="002739A8">
        <w:rPr>
          <w:sz w:val="24"/>
          <w:szCs w:val="24"/>
        </w:rPr>
        <w:t>IP-адрес источника события (мера защиты РСБ.3).</w:t>
      </w:r>
    </w:p>
    <w:p w14:paraId="3B00261A" w14:textId="77777777" w:rsidR="002739A8" w:rsidRPr="002739A8" w:rsidRDefault="002739A8" w:rsidP="002739A8">
      <w:r w:rsidRPr="002739A8">
        <w:t>АтомID ограничивает доступ к записям аудита и функциям управления механизмами регистрации (аудита) в соответствии с УПД.2 (мера защиты РСБ.7).</w:t>
      </w:r>
    </w:p>
    <w:p w14:paraId="0FC284F8" w14:textId="77777777" w:rsidR="002739A8" w:rsidRPr="002739A8" w:rsidRDefault="002739A8" w:rsidP="002739A8">
      <w:r w:rsidRPr="002739A8">
        <w:t>АтомID предоставляет возможность просмотра и анализа информации о действиях отдельных пользователей (мера защиты РСБ.8).</w:t>
      </w:r>
    </w:p>
    <w:p w14:paraId="3473E98C" w14:textId="77777777" w:rsidR="002739A8" w:rsidRPr="002739A8" w:rsidRDefault="002739A8" w:rsidP="002739A8">
      <w:r w:rsidRPr="002739A8">
        <w:t>АтомID предоставляет возможность импорта конфигурации на машинные носители информации (мера защиты ОДТ.4).</w:t>
      </w:r>
    </w:p>
    <w:p w14:paraId="6A3FF5D5" w14:textId="63B49F63" w:rsidR="00E5370A" w:rsidRPr="002739A8" w:rsidRDefault="002739A8" w:rsidP="002739A8">
      <w:r w:rsidRPr="002739A8">
        <w:t>АтомID предоставляет возможность восстановления конфигурации из ранее импортированного файла (мера защиты ОДТ.5)</w:t>
      </w:r>
    </w:p>
    <w:sectPr w:rsidR="00E5370A" w:rsidRPr="002739A8" w:rsidSect="00D05FF6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00F7C"/>
    <w:multiLevelType w:val="hybridMultilevel"/>
    <w:tmpl w:val="584815A6"/>
    <w:lvl w:ilvl="0" w:tplc="CC4E7B22">
      <w:start w:val="1"/>
      <w:numFmt w:val="decimal"/>
      <w:lvlText w:val="%1)"/>
      <w:lvlJc w:val="left"/>
      <w:pPr>
        <w:ind w:left="1429" w:hanging="360"/>
      </w:pPr>
    </w:lvl>
    <w:lvl w:ilvl="1" w:tplc="2C44B20E">
      <w:start w:val="1"/>
      <w:numFmt w:val="lowerLetter"/>
      <w:lvlText w:val="%2."/>
      <w:lvlJc w:val="left"/>
      <w:pPr>
        <w:ind w:left="2149" w:hanging="360"/>
      </w:pPr>
    </w:lvl>
    <w:lvl w:ilvl="2" w:tplc="52A4F1F6">
      <w:start w:val="1"/>
      <w:numFmt w:val="lowerRoman"/>
      <w:lvlText w:val="%3."/>
      <w:lvlJc w:val="right"/>
      <w:pPr>
        <w:ind w:left="2869" w:hanging="180"/>
      </w:pPr>
    </w:lvl>
    <w:lvl w:ilvl="3" w:tplc="F482B7F8">
      <w:start w:val="1"/>
      <w:numFmt w:val="decimal"/>
      <w:lvlText w:val="%4."/>
      <w:lvlJc w:val="left"/>
      <w:pPr>
        <w:ind w:left="3589" w:hanging="360"/>
      </w:pPr>
    </w:lvl>
    <w:lvl w:ilvl="4" w:tplc="1D5EE52E">
      <w:start w:val="1"/>
      <w:numFmt w:val="lowerLetter"/>
      <w:lvlText w:val="%5."/>
      <w:lvlJc w:val="left"/>
      <w:pPr>
        <w:ind w:left="4309" w:hanging="360"/>
      </w:pPr>
    </w:lvl>
    <w:lvl w:ilvl="5" w:tplc="9E36068E">
      <w:start w:val="1"/>
      <w:numFmt w:val="lowerRoman"/>
      <w:lvlText w:val="%6."/>
      <w:lvlJc w:val="right"/>
      <w:pPr>
        <w:ind w:left="5029" w:hanging="180"/>
      </w:pPr>
    </w:lvl>
    <w:lvl w:ilvl="6" w:tplc="CC72D2BA">
      <w:start w:val="1"/>
      <w:numFmt w:val="decimal"/>
      <w:lvlText w:val="%7."/>
      <w:lvlJc w:val="left"/>
      <w:pPr>
        <w:ind w:left="5749" w:hanging="360"/>
      </w:pPr>
    </w:lvl>
    <w:lvl w:ilvl="7" w:tplc="AAAC1940">
      <w:start w:val="1"/>
      <w:numFmt w:val="lowerLetter"/>
      <w:lvlText w:val="%8."/>
      <w:lvlJc w:val="left"/>
      <w:pPr>
        <w:ind w:left="6469" w:hanging="360"/>
      </w:pPr>
    </w:lvl>
    <w:lvl w:ilvl="8" w:tplc="F6EC7FB6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FF2310B"/>
    <w:multiLevelType w:val="hybridMultilevel"/>
    <w:tmpl w:val="5756F2BA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 w15:restartNumberingAfterBreak="0">
    <w:nsid w:val="219D3DEA"/>
    <w:multiLevelType w:val="hybridMultilevel"/>
    <w:tmpl w:val="1916DEEE"/>
    <w:lvl w:ilvl="0" w:tplc="F68291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D3B6890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E5A0AD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202074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E9C23DE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9982880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F2C375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71AA01E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AA821B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33315F9"/>
    <w:multiLevelType w:val="hybridMultilevel"/>
    <w:tmpl w:val="586C8C4A"/>
    <w:lvl w:ilvl="0" w:tplc="89260A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63DECA2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7A5ECE56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3D2746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8DCAFCB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7EEC89C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7E254B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AC90BE6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A490C30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C707B8E"/>
    <w:multiLevelType w:val="hybridMultilevel"/>
    <w:tmpl w:val="8E82B1CC"/>
    <w:lvl w:ilvl="0" w:tplc="5502A23C">
      <w:start w:val="1"/>
      <w:numFmt w:val="decimal"/>
      <w:lvlText w:val="%1)"/>
      <w:lvlJc w:val="left"/>
      <w:pPr>
        <w:ind w:left="1429" w:hanging="360"/>
      </w:pPr>
    </w:lvl>
    <w:lvl w:ilvl="1" w:tplc="4F946DEA">
      <w:start w:val="1"/>
      <w:numFmt w:val="lowerLetter"/>
      <w:lvlText w:val="%2."/>
      <w:lvlJc w:val="left"/>
      <w:pPr>
        <w:ind w:left="2149" w:hanging="360"/>
      </w:pPr>
    </w:lvl>
    <w:lvl w:ilvl="2" w:tplc="33802114">
      <w:start w:val="1"/>
      <w:numFmt w:val="lowerRoman"/>
      <w:lvlText w:val="%3."/>
      <w:lvlJc w:val="right"/>
      <w:pPr>
        <w:ind w:left="2869" w:hanging="180"/>
      </w:pPr>
    </w:lvl>
    <w:lvl w:ilvl="3" w:tplc="6CBCCD56">
      <w:start w:val="1"/>
      <w:numFmt w:val="decimal"/>
      <w:lvlText w:val="%4."/>
      <w:lvlJc w:val="left"/>
      <w:pPr>
        <w:ind w:left="3589" w:hanging="360"/>
      </w:pPr>
    </w:lvl>
    <w:lvl w:ilvl="4" w:tplc="E0A83BAC">
      <w:start w:val="1"/>
      <w:numFmt w:val="lowerLetter"/>
      <w:lvlText w:val="%5."/>
      <w:lvlJc w:val="left"/>
      <w:pPr>
        <w:ind w:left="4309" w:hanging="360"/>
      </w:pPr>
    </w:lvl>
    <w:lvl w:ilvl="5" w:tplc="9D625720">
      <w:start w:val="1"/>
      <w:numFmt w:val="lowerRoman"/>
      <w:lvlText w:val="%6."/>
      <w:lvlJc w:val="right"/>
      <w:pPr>
        <w:ind w:left="5029" w:hanging="180"/>
      </w:pPr>
    </w:lvl>
    <w:lvl w:ilvl="6" w:tplc="C49652E4">
      <w:start w:val="1"/>
      <w:numFmt w:val="decimal"/>
      <w:lvlText w:val="%7."/>
      <w:lvlJc w:val="left"/>
      <w:pPr>
        <w:ind w:left="5749" w:hanging="360"/>
      </w:pPr>
    </w:lvl>
    <w:lvl w:ilvl="7" w:tplc="593A9022">
      <w:start w:val="1"/>
      <w:numFmt w:val="lowerLetter"/>
      <w:lvlText w:val="%8."/>
      <w:lvlJc w:val="left"/>
      <w:pPr>
        <w:ind w:left="6469" w:hanging="360"/>
      </w:pPr>
    </w:lvl>
    <w:lvl w:ilvl="8" w:tplc="D6225660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681111D"/>
    <w:multiLevelType w:val="multilevel"/>
    <w:tmpl w:val="B2D40D68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>
      <w:start w:val="1"/>
      <w:numFmt w:val="decimal"/>
      <w:suff w:val="space"/>
      <w:lvlText w:val="%1.%2."/>
      <w:lvlJc w:val="left"/>
      <w:pPr>
        <w:ind w:left="1992" w:hanging="432"/>
      </w:pPr>
      <w:rPr>
        <w:rFonts w:hint="default"/>
        <w:b w:val="0"/>
        <w:sz w:val="28"/>
        <w:szCs w:val="28"/>
      </w:rPr>
    </w:lvl>
    <w:lvl w:ilvl="2">
      <w:start w:val="1"/>
      <w:numFmt w:val="decimal"/>
      <w:suff w:val="space"/>
      <w:lvlText w:val="%1.%2.%3."/>
      <w:lvlJc w:val="left"/>
      <w:pPr>
        <w:ind w:left="3482" w:hanging="504"/>
      </w:pPr>
      <w:rPr>
        <w:rFonts w:hint="default"/>
        <w:b w:val="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20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4B6648BD"/>
    <w:multiLevelType w:val="hybridMultilevel"/>
    <w:tmpl w:val="EBC0E32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24F664F2">
      <w:start w:val="1"/>
      <w:numFmt w:val="bullet"/>
      <w:suff w:val="space"/>
      <w:lvlText w:val=""/>
      <w:lvlJc w:val="left"/>
      <w:pPr>
        <w:ind w:left="4472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EF74EF82">
      <w:start w:val="1"/>
      <w:numFmt w:val="decimal"/>
      <w:lvlText w:val="%5)"/>
      <w:lvlJc w:val="left"/>
      <w:pPr>
        <w:ind w:left="3696" w:hanging="456"/>
      </w:pPr>
      <w:rPr>
        <w:rFonts w:hint="default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FB5D0A"/>
    <w:multiLevelType w:val="hybridMultilevel"/>
    <w:tmpl w:val="0F8CD7F0"/>
    <w:lvl w:ilvl="0" w:tplc="C2DC1F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991E841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79E4ED6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CA76BE1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0208C5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96827B5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58F62A3E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7628D2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9028E61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5DF2D40"/>
    <w:multiLevelType w:val="hybridMultilevel"/>
    <w:tmpl w:val="5C6E54B0"/>
    <w:lvl w:ilvl="0" w:tplc="61FC804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8DF2F93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8FF430E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C080774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A65A4D2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D221800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1AFBC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E4490B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F086E7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8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131078" w:nlCheck="1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03C"/>
    <w:rsid w:val="000133D5"/>
    <w:rsid w:val="0009090A"/>
    <w:rsid w:val="000C7F0B"/>
    <w:rsid w:val="000F4588"/>
    <w:rsid w:val="001E436E"/>
    <w:rsid w:val="002739A8"/>
    <w:rsid w:val="00305B00"/>
    <w:rsid w:val="00385475"/>
    <w:rsid w:val="003C003C"/>
    <w:rsid w:val="00410BFE"/>
    <w:rsid w:val="00647CEA"/>
    <w:rsid w:val="007A7AD6"/>
    <w:rsid w:val="008122C9"/>
    <w:rsid w:val="008C2960"/>
    <w:rsid w:val="009D6788"/>
    <w:rsid w:val="00AD3A07"/>
    <w:rsid w:val="00AD4ED2"/>
    <w:rsid w:val="00B74A93"/>
    <w:rsid w:val="00CA6BBB"/>
    <w:rsid w:val="00D05FF6"/>
    <w:rsid w:val="00D5236F"/>
    <w:rsid w:val="00E37404"/>
    <w:rsid w:val="00E5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46D6C"/>
  <w15:chartTrackingRefBased/>
  <w15:docId w15:val="{B9AA6095-AA69-4B8B-A964-2CAC6758F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236F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Заголовок_3,Абзац обычного текста,Булит 1,H4,Подпись рисунка,ПКФ Список,Абзац списка5,Абзац списка (буллеты),Bullet List,FooterText,numbered,Paragraphe de liste1,lp1,mcd_гпи_маркиров.список ур.1,List Paragraph,Цветной список - Акцент 11"/>
    <w:basedOn w:val="a"/>
    <w:link w:val="a4"/>
    <w:uiPriority w:val="34"/>
    <w:qFormat/>
    <w:rsid w:val="00D5236F"/>
    <w:pPr>
      <w:spacing w:after="0" w:line="360" w:lineRule="auto"/>
      <w:ind w:left="720" w:firstLine="567"/>
    </w:pPr>
    <w:rPr>
      <w:sz w:val="28"/>
      <w:szCs w:val="20"/>
    </w:rPr>
  </w:style>
  <w:style w:type="character" w:customStyle="1" w:styleId="a4">
    <w:name w:val="Абзац списка Знак"/>
    <w:aliases w:val="Заголовок_3 Знак,Абзац обычного текста Знак,Булит 1 Знак,H4 Знак,Подпись рисунка Знак,ПКФ Список Знак,Абзац списка5 Знак,Абзац списка (буллеты) Знак,Bullet List Знак,FooterText Знак,numbered Знак,Paragraphe de liste1 Знак,lp1 Знак"/>
    <w:link w:val="a3"/>
    <w:uiPriority w:val="34"/>
    <w:locked/>
    <w:rsid w:val="00D5236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">
    <w:name w:val="ОтчРазд3"/>
    <w:basedOn w:val="a"/>
    <w:next w:val="a"/>
    <w:link w:val="30"/>
    <w:qFormat/>
    <w:rsid w:val="00D5236F"/>
    <w:pPr>
      <w:tabs>
        <w:tab w:val="left" w:pos="1701"/>
      </w:tabs>
      <w:spacing w:before="120" w:line="276" w:lineRule="auto"/>
    </w:pPr>
    <w:rPr>
      <w:lang w:eastAsia="en-US"/>
    </w:rPr>
  </w:style>
  <w:style w:type="character" w:customStyle="1" w:styleId="30">
    <w:name w:val="ОтчРазд3 Знак"/>
    <w:basedOn w:val="a0"/>
    <w:link w:val="3"/>
    <w:rsid w:val="00D5236F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annotation reference"/>
    <w:basedOn w:val="a0"/>
    <w:uiPriority w:val="99"/>
    <w:semiHidden/>
    <w:unhideWhenUsed/>
    <w:rsid w:val="00CA6BB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A6BBB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A6B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A6BB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A6BB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A6BB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6BB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8C29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character" w:customStyle="1" w:styleId="11">
    <w:name w:val="1. Обычный1 Знак"/>
    <w:link w:val="110"/>
    <w:locked/>
    <w:rsid w:val="002739A8"/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110">
    <w:name w:val="1. Обычный1"/>
    <w:basedOn w:val="a"/>
    <w:link w:val="11"/>
    <w:qFormat/>
    <w:rsid w:val="002739A8"/>
    <w:pPr>
      <w:keepNext/>
      <w:spacing w:after="0" w:line="312" w:lineRule="auto"/>
      <w:ind w:firstLine="397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3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733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Кардаш Вадим Владимирович</dc:creator>
  <cp:keywords/>
  <dc:description/>
  <cp:lastModifiedBy>Пользователь</cp:lastModifiedBy>
  <cp:revision>11</cp:revision>
  <dcterms:created xsi:type="dcterms:W3CDTF">2020-11-19T14:44:00Z</dcterms:created>
  <dcterms:modified xsi:type="dcterms:W3CDTF">2022-06-16T14:31:00Z</dcterms:modified>
</cp:coreProperties>
</file>