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7750AD" w:rsidRDefault="007750A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LBA</w:t>
                  </w:r>
                  <w:r w:rsidR="00897B8A" w:rsidRPr="00AA71C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92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AA71CD" w:rsidRDefault="007750A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D710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Услуга по сопровождению финансовых систем, защищенных средствами криптографической защиты на АРМ пользователей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D659F8" w:rsidRDefault="00BA21A4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>В рамках ИТ-услуги осуществляется комплекс работ, позволяющий обеспечить поддержку ЭП для финансовых систем в защищенном исполнении на АРМ пользователей с предоставлением Администратора безопасности ДБО для обеспечения безопасности информации с использованием средств криптографической защиты. В состав услуги входят работы, составляющие лицензируемую деятельность, в соответствии с Федеральным законом «О лицензировании отдельных видов деятельности» от 04.05.2011 № 99-ФЗ. Услугу предоставляет лицензиат ФСБ России.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5A496A" w:rsidRPr="000B02E6" w:rsidRDefault="00990516" w:rsidP="008A16E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87170C">
              <w:rPr>
                <w:rFonts w:ascii="Wingdings 2" w:hAnsi="Wingdings 2"/>
                <w:bCs/>
                <w:sz w:val="28"/>
                <w:lang w:val="en-US"/>
              </w:rPr>
              <w:t></w:t>
            </w:r>
            <w:r w:rsidR="008A16E2"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>
              <w:rPr>
                <w:rFonts w:ascii="Times New Roman" w:hAnsi="Times New Roman"/>
                <w:bCs/>
              </w:rPr>
              <w:t>-ресурс в</w:t>
            </w:r>
            <w:r w:rsidR="005A496A" w:rsidRPr="000B02E6">
              <w:rPr>
                <w:rFonts w:ascii="Times New Roman" w:hAnsi="Times New Roman"/>
                <w:bCs/>
              </w:rPr>
              <w:t xml:space="preserve">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 (треб</w:t>
            </w:r>
            <w:r>
              <w:rPr>
                <w:rFonts w:ascii="Times New Roman" w:hAnsi="Times New Roman"/>
                <w:bCs/>
              </w:rPr>
              <w:t>уется СКЗИ на АРМ</w:t>
            </w:r>
            <w:r w:rsidR="005A496A" w:rsidRPr="000B02E6">
              <w:rPr>
                <w:rFonts w:ascii="Times New Roman" w:hAnsi="Times New Roman"/>
                <w:bCs/>
              </w:rPr>
              <w:t>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990516" w:rsidP="008A16E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87170C">
              <w:rPr>
                <w:rFonts w:ascii="Wingdings 2" w:hAnsi="Wingdings 2"/>
                <w:bCs/>
                <w:sz w:val="28"/>
                <w:lang w:val="en-US"/>
              </w:rPr>
              <w:t></w:t>
            </w:r>
            <w:r w:rsidR="008A16E2"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</w:t>
            </w:r>
            <w:r>
              <w:rPr>
                <w:rFonts w:ascii="Times New Roman" w:hAnsi="Times New Roman"/>
                <w:bCs/>
              </w:rPr>
              <w:t>уется СКЗИ на АРМ</w:t>
            </w:r>
            <w:r w:rsidR="005A496A" w:rsidRPr="000B02E6">
              <w:rPr>
                <w:rFonts w:ascii="Times New Roman" w:hAnsi="Times New Roman"/>
                <w:bCs/>
              </w:rPr>
              <w:t>)</w:t>
            </w:r>
          </w:p>
          <w:p w:rsidR="005A496A" w:rsidRPr="00BA21A4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BA21A4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BA21A4">
        <w:trPr>
          <w:trHeight w:val="3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02E6">
              <w:rPr>
                <w:rFonts w:ascii="Times New Roman" w:hAnsi="Times New Roman"/>
              </w:rPr>
              <w:t xml:space="preserve">- </w:t>
            </w:r>
            <w:r w:rsidR="00BA21A4">
              <w:t>Генерация и настройка ЭП для подписания документов в Банк-Клиентах и/или ИС РЦК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BA21A4">
        <w:trPr>
          <w:trHeight w:val="32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  <w:r w:rsidR="00BA21A4">
              <w:rPr>
                <w:rFonts w:ascii="Times New Roman" w:hAnsi="Times New Roman"/>
              </w:rPr>
              <w:t>Для настоящей услуги не применяется</w:t>
            </w:r>
            <w:r w:rsidR="00FC3165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BA21A4">
        <w:trPr>
          <w:trHeight w:val="31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  <w:r w:rsidR="00BA21A4">
              <w:rPr>
                <w:rFonts w:ascii="Times New Roman" w:hAnsi="Times New Roman"/>
              </w:rPr>
              <w:t>Для настоящей услуги не применяется</w:t>
            </w:r>
            <w:r w:rsidR="00FC3165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99051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1.6. Состав</w:t>
            </w:r>
            <w:r w:rsidR="00490436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Прием, обработка, регистрация и маршрутизация поступающих обращений от пользователей;</w:t>
            </w:r>
          </w:p>
          <w:p w:rsidR="00490436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Консультации в части возможности заказа услуги.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Запрос в банке актуального шаблона доверенности;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Заполнение доверенности по актуальному шаблону;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Согласование доверенности с сотрудником банка, сотрудниками ГК «</w:t>
            </w:r>
            <w:proofErr w:type="spellStart"/>
            <w:r w:rsidRPr="00D659F8">
              <w:rPr>
                <w:rFonts w:ascii="Times New Roman" w:hAnsi="Times New Roman"/>
              </w:rPr>
              <w:t>Росатом</w:t>
            </w:r>
            <w:proofErr w:type="spellEnd"/>
            <w:r w:rsidRPr="00D659F8">
              <w:rPr>
                <w:rFonts w:ascii="Times New Roman" w:hAnsi="Times New Roman"/>
              </w:rPr>
              <w:t>»;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Запрос в банке актуальных шаблонов документов на первичную ключевую информацию;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Заполнение актуальных шаблонов документов на первичную ключевую информацию;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Согласование документов на первичную ключевую информацию с банком и ответственными в ГК «</w:t>
            </w:r>
            <w:proofErr w:type="spellStart"/>
            <w:r w:rsidRPr="00D659F8">
              <w:rPr>
                <w:rFonts w:ascii="Times New Roman" w:hAnsi="Times New Roman"/>
              </w:rPr>
              <w:t>Росатом</w:t>
            </w:r>
            <w:proofErr w:type="spellEnd"/>
            <w:r w:rsidRPr="00D659F8">
              <w:rPr>
                <w:rFonts w:ascii="Times New Roman" w:hAnsi="Times New Roman"/>
              </w:rPr>
              <w:t>»;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Генерация технологического ключа;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Подписание запроса на генерацию ключа у пользователя;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Подписание запроса на генерацию ключа у руководителя предприятия;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Передача запроса на генерацию ключа на бумажном носителе в бухгалтерию для простановки печати общества;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Отправка в банк запроса на генерацию сертификата ключа подписанта;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Принятие ключа на АРМ пользователя;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Осуществление </w:t>
            </w:r>
            <w:proofErr w:type="spellStart"/>
            <w:r w:rsidRPr="00D659F8">
              <w:rPr>
                <w:rFonts w:ascii="Times New Roman" w:hAnsi="Times New Roman"/>
              </w:rPr>
              <w:t>поэкземплярного</w:t>
            </w:r>
            <w:proofErr w:type="spellEnd"/>
            <w:r w:rsidRPr="00D659F8">
              <w:rPr>
                <w:rFonts w:ascii="Times New Roman" w:hAnsi="Times New Roman"/>
              </w:rPr>
              <w:t xml:space="preserve"> учета используемых средств криптографической защиты информации (далее - СКЗИ), </w:t>
            </w:r>
            <w:r w:rsidRPr="00D659F8">
              <w:rPr>
                <w:rFonts w:ascii="Times New Roman" w:hAnsi="Times New Roman"/>
              </w:rPr>
              <w:lastRenderedPageBreak/>
              <w:t>эксплуатационной и технической документации к ним, учет обслуживаемых обладателей конфиденциальной информации;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Проведение обучения лиц, использующих СКЗИ, правилам работы с ними и проверка готовности обладателей конфиденциальной информации к самостоятельному использованию СКЗИ;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Подготовка заключения о проведенном обучении;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Передача данных о ключе в отдел криптографической защиты (ОКЗ);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Получение заключения о возможности эксплуатации ключа;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Контроль сроков действия ЭП и доверенностей к ним (ведение реестра). Предоставление информации о сроках действия ключей и доверенностей на подписантов по запросам пользователей;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Ведение реестра АРМ и предоставление информации для паспорта рабочего места;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Установка и настройка СКЗИ, настройка ключа ЭП (цепочка доверия, проверка работоспособности);</w:t>
            </w:r>
          </w:p>
          <w:p w:rsidR="00FC3165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Устранение инцидентов на рабочем месте пользователя;</w:t>
            </w:r>
          </w:p>
          <w:p w:rsidR="00490436" w:rsidRPr="00D659F8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 xml:space="preserve"> - Передача документов в банки.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FC3165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8A16E2" w:rsidP="008A16E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8A16E2" w:rsidP="008A16E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912D8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8A16E2" w:rsidP="008A16E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8793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8A16E2" w:rsidP="008A16E2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:rsidR="009D7109" w:rsidRDefault="009D7109" w:rsidP="0071618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1.8.3. Перечень персональных данных, обрабатываемых в рамках услуги:</w:t>
            </w:r>
          </w:p>
          <w:p w:rsidR="009D7109" w:rsidRPr="009D7109" w:rsidRDefault="00F23E09" w:rsidP="009D710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Фамилия Имя Отче</w:t>
            </w:r>
            <w:r w:rsidR="009D7109">
              <w:rPr>
                <w:rFonts w:ascii="Times New Roman" w:hAnsi="Times New Roman"/>
                <w:lang w:val="ru-RU"/>
              </w:rPr>
              <w:t>ство;</w:t>
            </w:r>
          </w:p>
          <w:p w:rsidR="009D7109" w:rsidRPr="009D7109" w:rsidRDefault="009D7109" w:rsidP="009D710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Должность;</w:t>
            </w:r>
          </w:p>
          <w:p w:rsidR="009D7109" w:rsidRPr="009D7109" w:rsidRDefault="009D7109" w:rsidP="009D710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Наименование работодателя;</w:t>
            </w:r>
          </w:p>
          <w:p w:rsidR="009D7109" w:rsidRPr="00133147" w:rsidRDefault="00133147" w:rsidP="009D710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Паспортные данные;</w:t>
            </w:r>
          </w:p>
          <w:p w:rsidR="00133147" w:rsidRPr="009D7109" w:rsidRDefault="00133147" w:rsidP="009D710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СНИЛС.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D659F8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D659F8">
              <w:rPr>
                <w:rFonts w:ascii="Times New Roman" w:hAnsi="Times New Roman"/>
              </w:rPr>
              <w:t> </w:t>
            </w:r>
            <w:r w:rsidR="00FC3165" w:rsidRPr="00D659F8">
              <w:rPr>
                <w:rFonts w:ascii="Times New Roman" w:hAnsi="Times New Roman"/>
              </w:rPr>
              <w:t>0,009004500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FC316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FC316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FC316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FC316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FC316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7D13E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7D13E4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516" w:rsidRDefault="00990516" w:rsidP="00427828">
      <w:pPr>
        <w:spacing w:after="0" w:line="240" w:lineRule="auto"/>
      </w:pPr>
      <w:r>
        <w:separator/>
      </w:r>
    </w:p>
  </w:endnote>
  <w:endnote w:type="continuationSeparator" w:id="0">
    <w:p w:rsidR="00990516" w:rsidRDefault="0099051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516" w:rsidRDefault="00990516" w:rsidP="00427828">
      <w:pPr>
        <w:spacing w:after="0" w:line="240" w:lineRule="auto"/>
      </w:pPr>
      <w:r>
        <w:separator/>
      </w:r>
    </w:p>
  </w:footnote>
  <w:footnote w:type="continuationSeparator" w:id="0">
    <w:p w:rsidR="00990516" w:rsidRDefault="0099051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516" w:rsidRDefault="00990516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0516" w:rsidRDefault="0099051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516" w:rsidRDefault="0099051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A4EA67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A0E88"/>
    <w:multiLevelType w:val="hybridMultilevel"/>
    <w:tmpl w:val="4A60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8"/>
  </w:num>
  <w:num w:numId="4">
    <w:abstractNumId w:val="3"/>
  </w:num>
  <w:num w:numId="5">
    <w:abstractNumId w:val="6"/>
  </w:num>
  <w:num w:numId="6">
    <w:abstractNumId w:val="23"/>
  </w:num>
  <w:num w:numId="7">
    <w:abstractNumId w:val="30"/>
  </w:num>
  <w:num w:numId="8">
    <w:abstractNumId w:val="16"/>
  </w:num>
  <w:num w:numId="9">
    <w:abstractNumId w:val="5"/>
  </w:num>
  <w:num w:numId="10">
    <w:abstractNumId w:val="29"/>
  </w:num>
  <w:num w:numId="11">
    <w:abstractNumId w:val="11"/>
  </w:num>
  <w:num w:numId="12">
    <w:abstractNumId w:val="1"/>
  </w:num>
  <w:num w:numId="13">
    <w:abstractNumId w:val="7"/>
  </w:num>
  <w:num w:numId="14">
    <w:abstractNumId w:val="17"/>
  </w:num>
  <w:num w:numId="15">
    <w:abstractNumId w:val="14"/>
  </w:num>
  <w:num w:numId="16">
    <w:abstractNumId w:val="8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2"/>
  </w:num>
  <w:num w:numId="22">
    <w:abstractNumId w:val="24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0"/>
  </w:num>
  <w:num w:numId="32">
    <w:abstractNumId w:val="25"/>
  </w:num>
  <w:num w:numId="3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3147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35A8"/>
    <w:rsid w:val="001752A5"/>
    <w:rsid w:val="001755F5"/>
    <w:rsid w:val="00183813"/>
    <w:rsid w:val="001862C4"/>
    <w:rsid w:val="00192B97"/>
    <w:rsid w:val="00193148"/>
    <w:rsid w:val="0019388F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015B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750AD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13E4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1C46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16E2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0516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2DD"/>
    <w:rsid w:val="009C7BFA"/>
    <w:rsid w:val="009C7F70"/>
    <w:rsid w:val="009D61F3"/>
    <w:rsid w:val="009D7109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2495"/>
    <w:rsid w:val="00B84BF3"/>
    <w:rsid w:val="00B901EF"/>
    <w:rsid w:val="00B91B62"/>
    <w:rsid w:val="00B91EEE"/>
    <w:rsid w:val="00B9423E"/>
    <w:rsid w:val="00B95EA6"/>
    <w:rsid w:val="00BA05AD"/>
    <w:rsid w:val="00BA21A4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47A68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59F8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1327E"/>
    <w:rsid w:val="00E21ECE"/>
    <w:rsid w:val="00E2396A"/>
    <w:rsid w:val="00E308B8"/>
    <w:rsid w:val="00E404D8"/>
    <w:rsid w:val="00E502F0"/>
    <w:rsid w:val="00E60664"/>
    <w:rsid w:val="00E70D17"/>
    <w:rsid w:val="00E803E5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3E09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C3165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76846A90-C998-46C9-9F49-2414C234A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11</cp:revision>
  <cp:lastPrinted>2015-05-07T09:15:00Z</cp:lastPrinted>
  <dcterms:created xsi:type="dcterms:W3CDTF">2020-09-17T07:09:00Z</dcterms:created>
  <dcterms:modified xsi:type="dcterms:W3CDTF">2022-11-11T13:21:00Z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