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821A9" w14:textId="77777777" w:rsidR="00707154" w:rsidRPr="00513A77" w:rsidRDefault="00707154" w:rsidP="00707154">
      <w:pPr>
        <w:spacing w:line="360" w:lineRule="auto"/>
        <w:jc w:val="right"/>
        <w:rPr>
          <w:b/>
          <w:noProof/>
        </w:rPr>
      </w:pPr>
      <w:r w:rsidRPr="00513A77">
        <w:rPr>
          <w:b/>
          <w:noProof/>
        </w:rPr>
        <w:t>Приложение № __</w:t>
      </w:r>
    </w:p>
    <w:p w14:paraId="562003DF" w14:textId="77777777" w:rsidR="00707154" w:rsidRPr="00463ABC" w:rsidRDefault="00707154" w:rsidP="00707154">
      <w:pPr>
        <w:pStyle w:val="af4"/>
        <w:spacing w:before="0" w:after="0" w:line="360" w:lineRule="auto"/>
        <w:contextualSpacing/>
        <w:jc w:val="right"/>
        <w:outlineLvl w:val="9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463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З</w:t>
      </w:r>
      <w:r w:rsidRPr="00463ABC">
        <w:rPr>
          <w:rFonts w:ascii="Times New Roman" w:hAnsi="Times New Roman"/>
          <w:noProof/>
          <w:sz w:val="24"/>
          <w:szCs w:val="24"/>
        </w:rPr>
        <w:t>аявлению о присоединении № _______________ от _____</w:t>
      </w:r>
    </w:p>
    <w:p w14:paraId="254153AF" w14:textId="70E4A8B6" w:rsidR="00707154" w:rsidRPr="00463ABC" w:rsidRDefault="00707154" w:rsidP="00707154">
      <w:pPr>
        <w:pStyle w:val="af4"/>
        <w:spacing w:before="0" w:after="0" w:line="360" w:lineRule="auto"/>
        <w:contextualSpacing/>
        <w:jc w:val="right"/>
        <w:outlineLvl w:val="9"/>
        <w:rPr>
          <w:rFonts w:ascii="Times New Roman" w:hAnsi="Times New Roman"/>
          <w:noProof/>
          <w:sz w:val="24"/>
          <w:szCs w:val="24"/>
        </w:rPr>
      </w:pPr>
      <w:r w:rsidRPr="00463ABC">
        <w:rPr>
          <w:rFonts w:ascii="Times New Roman" w:hAnsi="Times New Roman"/>
          <w:noProof/>
          <w:sz w:val="24"/>
          <w:szCs w:val="24"/>
        </w:rPr>
        <w:t xml:space="preserve">к Договору № </w:t>
      </w:r>
      <w:r w:rsidR="00BE36BD" w:rsidRPr="00BE36BD">
        <w:rPr>
          <w:rFonts w:ascii="Times New Roman" w:hAnsi="Times New Roman"/>
          <w:noProof/>
          <w:sz w:val="24"/>
          <w:szCs w:val="24"/>
        </w:rPr>
        <w:t>22/40535-Д от «1</w:t>
      </w:r>
      <w:r w:rsidR="00C640AF">
        <w:rPr>
          <w:rFonts w:ascii="Times New Roman" w:hAnsi="Times New Roman"/>
          <w:noProof/>
          <w:sz w:val="24"/>
          <w:szCs w:val="24"/>
          <w:lang w:val="en-US"/>
        </w:rPr>
        <w:t>9</w:t>
      </w:r>
      <w:bookmarkStart w:id="0" w:name="_GoBack"/>
      <w:bookmarkEnd w:id="0"/>
      <w:r w:rsidR="00BE36BD" w:rsidRPr="00BE36BD">
        <w:rPr>
          <w:rFonts w:ascii="Times New Roman" w:hAnsi="Times New Roman"/>
          <w:noProof/>
          <w:sz w:val="24"/>
          <w:szCs w:val="24"/>
        </w:rPr>
        <w:t>» ноября 2025 г.</w:t>
      </w:r>
    </w:p>
    <w:p w14:paraId="563439F6" w14:textId="3E207D69" w:rsidR="00707154" w:rsidRDefault="00707154" w:rsidP="00707154">
      <w:pPr>
        <w:pStyle w:val="af4"/>
        <w:spacing w:before="360" w:after="360"/>
        <w:outlineLvl w:val="9"/>
        <w:rPr>
          <w:rFonts w:ascii="Times New Roman" w:hAnsi="Times New Roman"/>
          <w:noProof/>
          <w:sz w:val="24"/>
          <w:szCs w:val="24"/>
        </w:rPr>
      </w:pPr>
      <w:r w:rsidRPr="00463ABC">
        <w:rPr>
          <w:rFonts w:ascii="Times New Roman" w:hAnsi="Times New Roman"/>
          <w:noProof/>
          <w:sz w:val="24"/>
          <w:szCs w:val="24"/>
        </w:rPr>
        <w:t xml:space="preserve">Спецификация № </w:t>
      </w:r>
      <w:r>
        <w:rPr>
          <w:rFonts w:ascii="Times New Roman" w:hAnsi="Times New Roman"/>
          <w:noProof/>
          <w:sz w:val="24"/>
          <w:szCs w:val="24"/>
        </w:rPr>
        <w:t>___</w:t>
      </w:r>
    </w:p>
    <w:p w14:paraId="6DE6C266" w14:textId="2DDEF76F" w:rsidR="00F002CE" w:rsidRPr="004B0416" w:rsidRDefault="00F002CE" w:rsidP="00F002CE">
      <w:pPr>
        <w:pStyle w:val="af4"/>
        <w:spacing w:before="0" w:after="0" w:line="360" w:lineRule="auto"/>
        <w:contextualSpacing/>
        <w:jc w:val="right"/>
        <w:outlineLvl w:val="9"/>
        <w:rPr>
          <w:rFonts w:ascii="Times New Roman" w:hAnsi="Times New Roman"/>
          <w:noProof/>
          <w:sz w:val="24"/>
          <w:szCs w:val="24"/>
        </w:rPr>
      </w:pPr>
      <w:r w:rsidRPr="004B0416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</w:t>
      </w:r>
      <w:r w:rsidRPr="004B0416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4B0416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 xml:space="preserve">2_ </w:t>
      </w:r>
      <w:r w:rsidRPr="004B0416">
        <w:rPr>
          <w:rFonts w:ascii="Times New Roman" w:hAnsi="Times New Roman"/>
          <w:noProof/>
          <w:sz w:val="24"/>
          <w:szCs w:val="24"/>
        </w:rPr>
        <w:t>г.</w:t>
      </w:r>
    </w:p>
    <w:p w14:paraId="2CA086F5" w14:textId="08B8CEDF" w:rsidR="00707154" w:rsidRPr="00CA4C64" w:rsidRDefault="00707154" w:rsidP="00707154">
      <w:pPr>
        <w:pStyle w:val="a1"/>
        <w:numPr>
          <w:ilvl w:val="0"/>
          <w:numId w:val="33"/>
        </w:numPr>
        <w:tabs>
          <w:tab w:val="left" w:pos="567"/>
        </w:tabs>
        <w:spacing w:line="276" w:lineRule="auto"/>
        <w:ind w:left="0" w:firstLine="0"/>
        <w:rPr>
          <w:noProof/>
          <w:lang w:eastAsia="de-DE"/>
        </w:rPr>
      </w:pPr>
      <w:r w:rsidRPr="00513A77">
        <w:rPr>
          <w:b/>
          <w:noProof/>
          <w:lang w:eastAsia="de-DE"/>
        </w:rPr>
        <w:t>Срок действия</w:t>
      </w:r>
      <w:r w:rsidRPr="00513A77">
        <w:rPr>
          <w:rFonts w:eastAsia="Times New Roman"/>
          <w:b/>
          <w:noProof/>
        </w:rPr>
        <w:t xml:space="preserve"> Спецификации с ___________ </w:t>
      </w:r>
      <w:r w:rsidR="004306FE">
        <w:rPr>
          <w:rFonts w:eastAsia="Times New Roman"/>
          <w:b/>
          <w:noProof/>
        </w:rPr>
        <w:t>по _____________</w:t>
      </w:r>
    </w:p>
    <w:p w14:paraId="256630C2" w14:textId="4BCA4CF4" w:rsidR="00707154" w:rsidRPr="00513A77" w:rsidRDefault="00707154" w:rsidP="00707154">
      <w:pPr>
        <w:pStyle w:val="a1"/>
        <w:numPr>
          <w:ilvl w:val="0"/>
          <w:numId w:val="33"/>
        </w:numPr>
        <w:tabs>
          <w:tab w:val="left" w:pos="567"/>
        </w:tabs>
        <w:spacing w:line="276" w:lineRule="auto"/>
        <w:ind w:left="0" w:firstLine="0"/>
        <w:rPr>
          <w:noProof/>
          <w:lang w:eastAsia="de-DE"/>
        </w:rPr>
      </w:pPr>
      <w:r>
        <w:rPr>
          <w:b/>
          <w:noProof/>
          <w:lang w:eastAsia="de-DE"/>
        </w:rPr>
        <w:t xml:space="preserve">Отчетный период для </w:t>
      </w:r>
      <w:r w:rsidR="00DA5755">
        <w:rPr>
          <w:b/>
          <w:noProof/>
          <w:lang w:eastAsia="de-DE"/>
        </w:rPr>
        <w:t xml:space="preserve">услуг, </w:t>
      </w:r>
      <w:r>
        <w:rPr>
          <w:b/>
          <w:noProof/>
          <w:lang w:eastAsia="de-DE"/>
        </w:rPr>
        <w:t>оказываемых по Спецификации: ___________________</w:t>
      </w:r>
    </w:p>
    <w:p w14:paraId="5C694E74" w14:textId="77777777" w:rsidR="00707154" w:rsidRPr="00463ABC" w:rsidRDefault="00707154" w:rsidP="00707154">
      <w:pPr>
        <w:pStyle w:val="a1"/>
        <w:numPr>
          <w:ilvl w:val="0"/>
          <w:numId w:val="33"/>
        </w:numPr>
        <w:tabs>
          <w:tab w:val="left" w:pos="567"/>
        </w:tabs>
        <w:spacing w:after="120" w:line="276" w:lineRule="auto"/>
        <w:ind w:left="0" w:firstLine="0"/>
        <w:contextualSpacing w:val="0"/>
        <w:rPr>
          <w:rFonts w:ascii="Times New Roman" w:eastAsia="Times New Roman" w:hAnsi="Times New Roman"/>
          <w:b/>
          <w:noProof/>
          <w:szCs w:val="24"/>
          <w:lang w:eastAsia="x-none"/>
        </w:rPr>
      </w:pPr>
      <w:r w:rsidRPr="00513A77">
        <w:rPr>
          <w:b/>
          <w:noProof/>
          <w:lang w:eastAsia="de-DE"/>
        </w:rPr>
        <w:t>Общие</w:t>
      </w:r>
      <w:r w:rsidRPr="00463ABC">
        <w:rPr>
          <w:rFonts w:ascii="Times New Roman" w:eastAsia="Times New Roman" w:hAnsi="Times New Roman"/>
          <w:b/>
          <w:noProof/>
          <w:szCs w:val="24"/>
          <w:lang w:eastAsia="x-none"/>
        </w:rPr>
        <w:t xml:space="preserve"> параметры оказания Услуг</w:t>
      </w:r>
    </w:p>
    <w:p w14:paraId="4EF39906" w14:textId="2345F0A7" w:rsidR="00707154" w:rsidRPr="00513A77" w:rsidRDefault="004306FE" w:rsidP="00707154">
      <w:pPr>
        <w:pStyle w:val="a1"/>
        <w:numPr>
          <w:ilvl w:val="1"/>
          <w:numId w:val="33"/>
        </w:numPr>
        <w:tabs>
          <w:tab w:val="left" w:pos="567"/>
          <w:tab w:val="left" w:pos="851"/>
        </w:tabs>
        <w:spacing w:before="120" w:after="120" w:line="276" w:lineRule="auto"/>
        <w:ind w:left="0" w:firstLine="0"/>
        <w:rPr>
          <w:rFonts w:ascii="Times New Roman" w:hAnsi="Times New Roman"/>
          <w:noProof/>
          <w:szCs w:val="24"/>
          <w:lang w:eastAsia="de-DE"/>
        </w:rPr>
      </w:pPr>
      <w:r>
        <w:rPr>
          <w:rFonts w:ascii="Times New Roman" w:hAnsi="Times New Roman"/>
          <w:noProof/>
          <w:szCs w:val="24"/>
          <w:lang w:eastAsia="de-DE"/>
        </w:rPr>
        <w:t xml:space="preserve">Стороны определили стоимость </w:t>
      </w:r>
      <w:r w:rsidR="00707154" w:rsidRPr="00513A77">
        <w:rPr>
          <w:rFonts w:ascii="Times New Roman" w:hAnsi="Times New Roman"/>
          <w:noProof/>
          <w:szCs w:val="24"/>
          <w:lang w:eastAsia="de-DE"/>
        </w:rPr>
        <w:t>и сроки оказания Услуг</w:t>
      </w:r>
      <w:r w:rsidR="00707154">
        <w:rPr>
          <w:rFonts w:ascii="Times New Roman" w:hAnsi="Times New Roman"/>
          <w:noProof/>
          <w:szCs w:val="24"/>
          <w:lang w:eastAsia="de-DE"/>
        </w:rPr>
        <w:t xml:space="preserve"> периодического характера</w:t>
      </w:r>
      <w:r w:rsidR="00707154" w:rsidRPr="00513A77">
        <w:rPr>
          <w:rFonts w:ascii="Times New Roman" w:hAnsi="Times New Roman"/>
          <w:noProof/>
          <w:szCs w:val="24"/>
          <w:lang w:eastAsia="de-DE"/>
        </w:rPr>
        <w:t>: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07"/>
        <w:gridCol w:w="2921"/>
        <w:gridCol w:w="1981"/>
        <w:gridCol w:w="1421"/>
        <w:gridCol w:w="1766"/>
        <w:gridCol w:w="1689"/>
        <w:gridCol w:w="1707"/>
        <w:gridCol w:w="1925"/>
      </w:tblGrid>
      <w:tr w:rsidR="00707154" w:rsidRPr="00532E1D" w14:paraId="7F88CA59" w14:textId="77777777" w:rsidTr="00DA5755">
        <w:trPr>
          <w:trHeight w:val="20"/>
          <w:tblHeader/>
        </w:trPr>
        <w:tc>
          <w:tcPr>
            <w:tcW w:w="143" w:type="pct"/>
            <w:shd w:val="clear" w:color="auto" w:fill="auto"/>
            <w:vAlign w:val="center"/>
            <w:hideMark/>
          </w:tcPr>
          <w:p w14:paraId="72424FB2" w14:textId="77777777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№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74F85BAB" w14:textId="77777777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Код Услуги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6E1A0A2" w14:textId="77777777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Наименование Услуги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2A91E5A" w14:textId="77777777" w:rsidR="00DA5755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Стоимость Услуги, без НДС, руб. </w:t>
            </w:r>
          </w:p>
          <w:p w14:paraId="48DC6E3F" w14:textId="079A4406" w:rsidR="00707154" w:rsidRPr="00532E1D" w:rsidRDefault="00DA5755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за</w:t>
            </w:r>
            <w:r w:rsidR="00707154"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bookmarkStart w:id="1" w:name="КварталМесяц1"/>
            <w:r w:rsidR="00707154" w:rsidRPr="0032640F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0"/>
                <w:szCs w:val="20"/>
                <w:lang w:eastAsia="ru-RU"/>
              </w:rPr>
              <w:t>квартал/месяц</w:t>
            </w:r>
            <w:bookmarkEnd w:id="1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7E496B" w14:textId="105BD1BB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НДС</w:t>
            </w:r>
            <w:r w:rsidR="00DA575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(</w:t>
            </w:r>
            <w:r w:rsidR="00C70CE6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DA575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__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%), руб.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706E785" w14:textId="77777777" w:rsidR="00DA5755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Стоимость Услуги с НДС, руб. </w:t>
            </w:r>
          </w:p>
          <w:p w14:paraId="46D3623E" w14:textId="63A89DE8" w:rsidR="00707154" w:rsidRPr="00532E1D" w:rsidRDefault="00DA5755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за</w:t>
            </w:r>
            <w:r w:rsidR="00707154"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bookmarkStart w:id="2" w:name="КварталМесяц2"/>
            <w:r w:rsidR="00707154" w:rsidRPr="0032640F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0"/>
                <w:szCs w:val="20"/>
                <w:lang w:eastAsia="ru-RU"/>
              </w:rPr>
              <w:t>квартал/месяц</w:t>
            </w:r>
            <w:bookmarkEnd w:id="2"/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66CAC3B" w14:textId="77777777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Дата начала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оказания Услуги</w:t>
            </w:r>
          </w:p>
        </w:tc>
        <w:tc>
          <w:tcPr>
            <w:tcW w:w="578" w:type="pct"/>
            <w:vAlign w:val="center"/>
          </w:tcPr>
          <w:p w14:paraId="021826C2" w14:textId="77777777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Дата окончания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оказания Услуги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393935A" w14:textId="30CC19B1" w:rsidR="00707154" w:rsidRPr="00532E1D" w:rsidRDefault="00707154" w:rsidP="00DA57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Итого, стоимость за </w:t>
            </w:r>
            <w:r w:rsidR="00DA575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период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с НДС, руб.</w:t>
            </w:r>
          </w:p>
        </w:tc>
      </w:tr>
      <w:tr w:rsidR="00707154" w:rsidRPr="00532E1D" w14:paraId="5C156F4D" w14:textId="77777777" w:rsidTr="00DA5755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</w:tcPr>
          <w:p w14:paraId="3DC7A368" w14:textId="77777777" w:rsidR="00707154" w:rsidRPr="0012682B" w:rsidRDefault="00707154" w:rsidP="00DA5755">
            <w:pPr>
              <w:pStyle w:val="a1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2ED495FD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2C8AD025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645FEEFC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4F6027B1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14:paraId="36DF8B97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38FAF4F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8" w:type="pct"/>
          </w:tcPr>
          <w:p w14:paraId="0E94DB7D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7FB4F484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707154" w:rsidRPr="00532E1D" w14:paraId="591F05FA" w14:textId="77777777" w:rsidTr="00DA5755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</w:tcPr>
          <w:p w14:paraId="3D5BC6D9" w14:textId="77777777" w:rsidR="00707154" w:rsidRPr="0012682B" w:rsidRDefault="00707154" w:rsidP="00DA5755">
            <w:pPr>
              <w:pStyle w:val="a1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4E83F90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5CDB2AC9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5F05590E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6B364779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14:paraId="1C60E18C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4BB9839D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8" w:type="pct"/>
          </w:tcPr>
          <w:p w14:paraId="26FAEA04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02F055F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707154" w:rsidRPr="00532E1D" w14:paraId="50A3A43F" w14:textId="77777777" w:rsidTr="00DA5755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</w:tcPr>
          <w:p w14:paraId="16351D78" w14:textId="77777777" w:rsidR="00707154" w:rsidRPr="0012682B" w:rsidRDefault="00707154" w:rsidP="00DA5755">
            <w:pPr>
              <w:pStyle w:val="a1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EB84051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D880DFC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778D5CF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0534DA43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</w:tcPr>
          <w:p w14:paraId="57A5DE22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147951F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8" w:type="pct"/>
          </w:tcPr>
          <w:p w14:paraId="023086C7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1AAF42D5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707154" w:rsidRPr="00532E1D" w14:paraId="2D0BEB22" w14:textId="77777777" w:rsidTr="00DA5755">
        <w:trPr>
          <w:trHeight w:val="20"/>
        </w:trPr>
        <w:tc>
          <w:tcPr>
            <w:tcW w:w="4347" w:type="pct"/>
            <w:gridSpan w:val="8"/>
            <w:shd w:val="clear" w:color="auto" w:fill="auto"/>
            <w:noWrap/>
            <w:vAlign w:val="center"/>
          </w:tcPr>
          <w:p w14:paraId="30E0DE94" w14:textId="77777777" w:rsidR="00707154" w:rsidRPr="00532E1D" w:rsidRDefault="00707154" w:rsidP="00DA575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Итого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DC79780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bookmarkStart w:id="3" w:name="ТБ_СтоимостьУслуг_Итог"/>
            <w:bookmarkEnd w:id="3"/>
          </w:p>
        </w:tc>
      </w:tr>
    </w:tbl>
    <w:p w14:paraId="3D4844D4" w14:textId="4BA88847" w:rsidR="00707154" w:rsidRPr="00C70CE6" w:rsidRDefault="00707154" w:rsidP="00C70CE6">
      <w:pPr>
        <w:pStyle w:val="a1"/>
        <w:numPr>
          <w:ilvl w:val="1"/>
          <w:numId w:val="33"/>
        </w:numPr>
        <w:tabs>
          <w:tab w:val="left" w:pos="567"/>
          <w:tab w:val="left" w:pos="851"/>
        </w:tabs>
        <w:spacing w:before="120" w:after="120" w:line="276" w:lineRule="auto"/>
        <w:ind w:left="0" w:firstLine="0"/>
        <w:rPr>
          <w:rFonts w:ascii="Times New Roman" w:hAnsi="Times New Roman"/>
          <w:noProof/>
          <w:szCs w:val="24"/>
          <w:lang w:eastAsia="de-DE"/>
        </w:rPr>
      </w:pPr>
      <w:r w:rsidRPr="003E586E">
        <w:rPr>
          <w:rFonts w:ascii="Times New Roman" w:hAnsi="Times New Roman"/>
          <w:noProof/>
          <w:szCs w:val="24"/>
          <w:lang w:eastAsia="de-DE"/>
        </w:rPr>
        <w:t>Сто</w:t>
      </w:r>
      <w:r>
        <w:rPr>
          <w:rFonts w:ascii="Times New Roman" w:hAnsi="Times New Roman"/>
          <w:noProof/>
          <w:szCs w:val="24"/>
          <w:lang w:eastAsia="de-DE"/>
        </w:rPr>
        <w:t>роны</w:t>
      </w:r>
      <w:r w:rsidRPr="003E586E">
        <w:rPr>
          <w:rFonts w:ascii="Times New Roman" w:hAnsi="Times New Roman"/>
          <w:noProof/>
          <w:szCs w:val="24"/>
          <w:lang w:eastAsia="de-DE"/>
        </w:rPr>
        <w:t xml:space="preserve"> </w:t>
      </w:r>
      <w:r>
        <w:rPr>
          <w:rFonts w:ascii="Times New Roman" w:hAnsi="Times New Roman"/>
          <w:noProof/>
          <w:szCs w:val="24"/>
          <w:lang w:eastAsia="de-DE"/>
        </w:rPr>
        <w:t>определили</w:t>
      </w:r>
      <w:r w:rsidR="00893866">
        <w:rPr>
          <w:rFonts w:ascii="Times New Roman" w:hAnsi="Times New Roman"/>
          <w:noProof/>
          <w:szCs w:val="24"/>
          <w:lang w:eastAsia="de-DE"/>
        </w:rPr>
        <w:t xml:space="preserve"> стоимость оказания Услуг разового характера</w:t>
      </w:r>
      <w:r w:rsidR="00A4795D">
        <w:rPr>
          <w:rFonts w:ascii="Times New Roman" w:hAnsi="Times New Roman"/>
          <w:noProof/>
          <w:szCs w:val="24"/>
          <w:lang w:eastAsia="de-DE"/>
        </w:rPr>
        <w:t xml:space="preserve"> </w:t>
      </w:r>
      <w:r w:rsidR="00A4795D" w:rsidRPr="00581FC3">
        <w:rPr>
          <w:rFonts w:ascii="Times New Roman" w:hAnsi="Times New Roman"/>
          <w:i/>
          <w:noProof/>
          <w:szCs w:val="24"/>
          <w:highlight w:val="lightGray"/>
          <w:lang w:eastAsia="de-DE"/>
        </w:rPr>
        <w:t>(добавляется при неоходимости)</w:t>
      </w:r>
      <w:r w:rsidR="00893866" w:rsidRPr="00A4795D">
        <w:rPr>
          <w:rFonts w:ascii="Times New Roman" w:hAnsi="Times New Roman"/>
          <w:noProof/>
          <w:szCs w:val="24"/>
          <w:lang w:eastAsia="de-DE"/>
        </w:rPr>
        <w:t>: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07"/>
        <w:gridCol w:w="2921"/>
        <w:gridCol w:w="1981"/>
        <w:gridCol w:w="1377"/>
        <w:gridCol w:w="1810"/>
        <w:gridCol w:w="1689"/>
        <w:gridCol w:w="1707"/>
        <w:gridCol w:w="1925"/>
      </w:tblGrid>
      <w:tr w:rsidR="00707154" w:rsidRPr="00532E1D" w14:paraId="1C5DBD00" w14:textId="77777777" w:rsidTr="00C70CE6">
        <w:trPr>
          <w:trHeight w:val="20"/>
          <w:tblHeader/>
        </w:trPr>
        <w:tc>
          <w:tcPr>
            <w:tcW w:w="143" w:type="pct"/>
            <w:shd w:val="clear" w:color="auto" w:fill="auto"/>
            <w:vAlign w:val="center"/>
            <w:hideMark/>
          </w:tcPr>
          <w:p w14:paraId="18854BD0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№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4CBA3963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Код Услуги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F38681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Наименование Услуги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51FE7ED1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Ст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оимость Услуги, без НДС, руб.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B53FBCF" w14:textId="4A2FF349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НДС</w:t>
            </w:r>
            <w:r w:rsidR="00DA575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(</w:t>
            </w:r>
            <w:r w:rsidR="00C70CE6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DA575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__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%), руб.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FEFEC8B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Стоимость Услуги с НДС, руб.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52811D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Дата начала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оказания Услуги</w:t>
            </w:r>
          </w:p>
        </w:tc>
        <w:tc>
          <w:tcPr>
            <w:tcW w:w="579" w:type="pct"/>
            <w:vAlign w:val="center"/>
          </w:tcPr>
          <w:p w14:paraId="72300F99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Дата окончания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оказания Услуги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8D34729" w14:textId="3FC42193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Итого, стоимость за </w:t>
            </w:r>
            <w:r w:rsidR="00DA575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период</w:t>
            </w:r>
            <w:r w:rsidRPr="00532E1D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с НДС, руб.</w:t>
            </w:r>
          </w:p>
        </w:tc>
      </w:tr>
      <w:tr w:rsidR="00707154" w:rsidRPr="00532E1D" w14:paraId="291F61E7" w14:textId="77777777" w:rsidTr="00C70CE6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</w:tcPr>
          <w:p w14:paraId="532858F4" w14:textId="77777777" w:rsidR="00707154" w:rsidRPr="0012682B" w:rsidRDefault="00707154" w:rsidP="00DA5755">
            <w:pPr>
              <w:pStyle w:val="a1"/>
              <w:numPr>
                <w:ilvl w:val="0"/>
                <w:numId w:val="34"/>
              </w:numPr>
              <w:spacing w:line="240" w:lineRule="auto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4DE96C12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0EE3C9CE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53C1A074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63559F5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07C8E15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4079E8E7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9" w:type="pct"/>
          </w:tcPr>
          <w:p w14:paraId="1FE8AA08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3BCFACA7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707154" w:rsidRPr="00532E1D" w14:paraId="60F0AA9A" w14:textId="77777777" w:rsidTr="00C70CE6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</w:tcPr>
          <w:p w14:paraId="33FBAF97" w14:textId="77777777" w:rsidR="00707154" w:rsidRPr="0012682B" w:rsidRDefault="00707154" w:rsidP="00DA5755">
            <w:pPr>
              <w:pStyle w:val="a1"/>
              <w:numPr>
                <w:ilvl w:val="0"/>
                <w:numId w:val="34"/>
              </w:numPr>
              <w:spacing w:line="240" w:lineRule="auto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98BF112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68AC28BC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2FA3B566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672E29F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706CBC0F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6778489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9" w:type="pct"/>
          </w:tcPr>
          <w:p w14:paraId="022443A1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44433262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707154" w:rsidRPr="00532E1D" w14:paraId="57F0FDBC" w14:textId="77777777" w:rsidTr="00C70CE6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</w:tcPr>
          <w:p w14:paraId="0BCDADFD" w14:textId="77777777" w:rsidR="00707154" w:rsidRPr="0012682B" w:rsidRDefault="00707154" w:rsidP="00DA5755">
            <w:pPr>
              <w:pStyle w:val="a1"/>
              <w:numPr>
                <w:ilvl w:val="0"/>
                <w:numId w:val="34"/>
              </w:numPr>
              <w:spacing w:line="240" w:lineRule="auto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6C9886CB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32780951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420A2DBC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B895FD0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002D723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6A83CF5E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579" w:type="pct"/>
          </w:tcPr>
          <w:p w14:paraId="5DB7411C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5A49AFFA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707154" w:rsidRPr="00532E1D" w14:paraId="4BC5BC77" w14:textId="77777777" w:rsidTr="00DA5755">
        <w:trPr>
          <w:trHeight w:val="20"/>
        </w:trPr>
        <w:tc>
          <w:tcPr>
            <w:tcW w:w="4347" w:type="pct"/>
            <w:gridSpan w:val="8"/>
            <w:shd w:val="clear" w:color="auto" w:fill="auto"/>
            <w:noWrap/>
            <w:vAlign w:val="center"/>
          </w:tcPr>
          <w:p w14:paraId="5342EF0F" w14:textId="77777777" w:rsidR="00707154" w:rsidRPr="00532E1D" w:rsidRDefault="00707154" w:rsidP="00DA575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32E1D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Итого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49DA0384" w14:textId="77777777" w:rsidR="00707154" w:rsidRPr="00532E1D" w:rsidRDefault="00707154" w:rsidP="00DA57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</w:tbl>
    <w:p w14:paraId="6158A096" w14:textId="2052AE8A" w:rsidR="00C70CE6" w:rsidRDefault="00C70CE6" w:rsidP="00C70CE6">
      <w:pPr>
        <w:pStyle w:val="a1"/>
        <w:numPr>
          <w:ilvl w:val="1"/>
          <w:numId w:val="33"/>
        </w:numPr>
        <w:tabs>
          <w:tab w:val="left" w:pos="567"/>
          <w:tab w:val="left" w:pos="851"/>
        </w:tabs>
        <w:spacing w:before="120" w:after="120" w:line="276" w:lineRule="auto"/>
        <w:ind w:left="0" w:firstLine="0"/>
        <w:rPr>
          <w:rFonts w:ascii="Times New Roman" w:hAnsi="Times New Roman"/>
          <w:noProof/>
          <w:szCs w:val="24"/>
          <w:lang w:eastAsia="de-DE"/>
        </w:rPr>
      </w:pPr>
      <w:r w:rsidRPr="00C70CE6">
        <w:rPr>
          <w:rFonts w:ascii="Times New Roman" w:hAnsi="Times New Roman"/>
          <w:noProof/>
          <w:szCs w:val="24"/>
          <w:lang w:eastAsia="de-DE"/>
        </w:rPr>
        <w:t>Стоимость Услуг за отчетный период является фиксированной и не зависит от количества выходных и нерабочих (праздничных) дней в соответствующем периоде. В случае оказания Услуг в течение неполного отчетного периода стоимость Услуг рассчитывается пропорционально количеству календарных дней с даты начала оказания Услуг до даты окончания оказания Услуг в соответствующем отчетном периоде</w:t>
      </w:r>
      <w:r>
        <w:rPr>
          <w:rFonts w:ascii="Times New Roman" w:hAnsi="Times New Roman"/>
          <w:noProof/>
          <w:szCs w:val="24"/>
          <w:lang w:eastAsia="de-DE"/>
        </w:rPr>
        <w:t>.</w:t>
      </w:r>
    </w:p>
    <w:p w14:paraId="7BDBEF14" w14:textId="56B7B99D" w:rsidR="00707154" w:rsidRDefault="00707154" w:rsidP="00707154">
      <w:pPr>
        <w:pStyle w:val="a1"/>
        <w:numPr>
          <w:ilvl w:val="1"/>
          <w:numId w:val="33"/>
        </w:numPr>
        <w:tabs>
          <w:tab w:val="left" w:pos="567"/>
          <w:tab w:val="left" w:pos="851"/>
        </w:tabs>
        <w:spacing w:before="120" w:after="120" w:line="276" w:lineRule="auto"/>
        <w:ind w:left="0" w:firstLine="0"/>
        <w:rPr>
          <w:rFonts w:ascii="Times New Roman" w:hAnsi="Times New Roman"/>
          <w:noProof/>
          <w:szCs w:val="24"/>
          <w:lang w:eastAsia="de-DE"/>
        </w:rPr>
      </w:pPr>
      <w:r w:rsidRPr="00532E1D">
        <w:rPr>
          <w:rFonts w:ascii="Times New Roman" w:hAnsi="Times New Roman"/>
          <w:noProof/>
          <w:szCs w:val="24"/>
          <w:lang w:eastAsia="de-DE"/>
        </w:rPr>
        <w:t xml:space="preserve">Общая стоимость Услуг по </w:t>
      </w:r>
      <w:r>
        <w:rPr>
          <w:rFonts w:ascii="Times New Roman" w:hAnsi="Times New Roman"/>
          <w:noProof/>
          <w:szCs w:val="24"/>
          <w:lang w:eastAsia="de-DE"/>
        </w:rPr>
        <w:t>Спецификации</w:t>
      </w:r>
      <w:r w:rsidRPr="00532E1D">
        <w:rPr>
          <w:rFonts w:ascii="Times New Roman" w:hAnsi="Times New Roman"/>
          <w:noProof/>
          <w:szCs w:val="24"/>
          <w:lang w:eastAsia="de-DE"/>
        </w:rPr>
        <w:t xml:space="preserve"> </w:t>
      </w:r>
      <w:r w:rsidRPr="004306FE">
        <w:rPr>
          <w:rFonts w:ascii="Times New Roman" w:hAnsi="Times New Roman"/>
          <w:i/>
          <w:noProof/>
          <w:color w:val="C00000"/>
          <w:szCs w:val="24"/>
          <w:lang w:eastAsia="de-DE"/>
        </w:rPr>
        <w:t>составит</w:t>
      </w:r>
      <w:r w:rsidR="004306FE" w:rsidRPr="004306FE">
        <w:rPr>
          <w:rFonts w:ascii="Times New Roman" w:hAnsi="Times New Roman"/>
          <w:i/>
          <w:noProof/>
          <w:color w:val="C00000"/>
          <w:szCs w:val="24"/>
          <w:lang w:eastAsia="de-DE"/>
        </w:rPr>
        <w:t>/не превысит</w:t>
      </w:r>
      <w:r w:rsidRPr="004306FE">
        <w:rPr>
          <w:rFonts w:ascii="Times New Roman" w:hAnsi="Times New Roman"/>
          <w:noProof/>
          <w:color w:val="C00000"/>
          <w:szCs w:val="24"/>
          <w:lang w:eastAsia="de-DE"/>
        </w:rPr>
        <w:t xml:space="preserve"> </w:t>
      </w:r>
      <w:r w:rsidRPr="006A7311">
        <w:rPr>
          <w:rFonts w:ascii="Times New Roman" w:hAnsi="Times New Roman"/>
          <w:noProof/>
          <w:szCs w:val="24"/>
          <w:lang w:eastAsia="de-DE"/>
        </w:rPr>
        <w:t>_______________ (_____________) рублей ___ копеек</w:t>
      </w:r>
      <w:r>
        <w:rPr>
          <w:rFonts w:ascii="Times New Roman" w:hAnsi="Times New Roman"/>
          <w:noProof/>
          <w:szCs w:val="24"/>
          <w:lang w:eastAsia="de-DE"/>
        </w:rPr>
        <w:t>,</w:t>
      </w:r>
      <w:r w:rsidRPr="00F429FE">
        <w:rPr>
          <w:rFonts w:ascii="Times New Roman" w:hAnsi="Times New Roman"/>
          <w:noProof/>
          <w:szCs w:val="24"/>
          <w:lang w:eastAsia="de-DE"/>
        </w:rPr>
        <w:t xml:space="preserve"> в том числе </w:t>
      </w:r>
      <w:r w:rsidRPr="008A6EEC">
        <w:rPr>
          <w:rFonts w:ascii="Times New Roman" w:hAnsi="Times New Roman"/>
          <w:noProof/>
          <w:szCs w:val="24"/>
          <w:lang w:eastAsia="de-DE"/>
        </w:rPr>
        <w:t xml:space="preserve">НДС 20% - </w:t>
      </w:r>
      <w:r w:rsidRPr="006A7311">
        <w:rPr>
          <w:rFonts w:ascii="Times New Roman" w:hAnsi="Times New Roman"/>
          <w:noProof/>
          <w:szCs w:val="24"/>
          <w:lang w:eastAsia="de-DE"/>
        </w:rPr>
        <w:t>_______________ (_____________) рублей ___ копеек</w:t>
      </w:r>
      <w:r>
        <w:rPr>
          <w:rFonts w:ascii="Times New Roman" w:hAnsi="Times New Roman"/>
          <w:noProof/>
          <w:szCs w:val="24"/>
          <w:lang w:eastAsia="de-DE"/>
        </w:rPr>
        <w:t>.</w:t>
      </w:r>
    </w:p>
    <w:p w14:paraId="3F6FC7E7" w14:textId="01029879" w:rsidR="00707154" w:rsidRPr="00707154" w:rsidRDefault="00707154" w:rsidP="00DA5755">
      <w:pPr>
        <w:keepNext/>
        <w:rPr>
          <w:rFonts w:eastAsia="Calibri"/>
          <w:i/>
          <w:noProof/>
          <w:lang w:eastAsia="de-DE"/>
        </w:rPr>
      </w:pPr>
      <w:r w:rsidRPr="00707154">
        <w:rPr>
          <w:rFonts w:eastAsia="Calibri"/>
          <w:i/>
          <w:noProof/>
          <w:highlight w:val="lightGray"/>
          <w:lang w:eastAsia="de-DE"/>
        </w:rPr>
        <w:lastRenderedPageBreak/>
        <w:t xml:space="preserve">Подпункт включается в Спецификацию в случае наличия условий </w:t>
      </w:r>
      <w:r w:rsidR="00DA5755">
        <w:rPr>
          <w:rFonts w:eastAsia="Calibri"/>
          <w:i/>
          <w:noProof/>
          <w:highlight w:val="lightGray"/>
          <w:lang w:eastAsia="de-DE"/>
        </w:rPr>
        <w:t>ава</w:t>
      </w:r>
      <w:r w:rsidRPr="00707154">
        <w:rPr>
          <w:rFonts w:eastAsia="Calibri"/>
          <w:i/>
          <w:noProof/>
          <w:highlight w:val="lightGray"/>
          <w:lang w:eastAsia="de-DE"/>
        </w:rPr>
        <w:t>нсирования</w:t>
      </w:r>
    </w:p>
    <w:p w14:paraId="3E54C9A7" w14:textId="0A54BAA1" w:rsidR="00707154" w:rsidRPr="00847CA3" w:rsidRDefault="00707154" w:rsidP="00707154">
      <w:pPr>
        <w:pStyle w:val="a1"/>
        <w:numPr>
          <w:ilvl w:val="2"/>
          <w:numId w:val="33"/>
        </w:numPr>
        <w:tabs>
          <w:tab w:val="left" w:pos="567"/>
          <w:tab w:val="left" w:pos="851"/>
        </w:tabs>
        <w:spacing w:before="120" w:line="276" w:lineRule="auto"/>
        <w:ind w:left="0" w:firstLine="0"/>
        <w:contextualSpacing w:val="0"/>
        <w:rPr>
          <w:rFonts w:ascii="Times New Roman" w:hAnsi="Times New Roman"/>
          <w:noProof/>
          <w:szCs w:val="24"/>
          <w:lang w:eastAsia="de-DE"/>
        </w:rPr>
      </w:pPr>
      <w:r>
        <w:rPr>
          <w:rFonts w:ascii="Times New Roman" w:hAnsi="Times New Roman"/>
          <w:noProof/>
          <w:szCs w:val="24"/>
          <w:lang w:eastAsia="de-DE"/>
        </w:rPr>
        <w:t xml:space="preserve">Размер авансового платежа составит </w:t>
      </w:r>
      <w:r w:rsidRPr="006A7311">
        <w:rPr>
          <w:rFonts w:ascii="Times New Roman" w:hAnsi="Times New Roman"/>
          <w:noProof/>
          <w:szCs w:val="24"/>
          <w:lang w:eastAsia="de-DE"/>
        </w:rPr>
        <w:t>_______________ (_____________) рублей ___ копеек</w:t>
      </w:r>
      <w:r>
        <w:rPr>
          <w:rFonts w:ascii="Times New Roman" w:hAnsi="Times New Roman"/>
          <w:noProof/>
          <w:szCs w:val="24"/>
          <w:lang w:eastAsia="de-DE"/>
        </w:rPr>
        <w:t>,</w:t>
      </w:r>
      <w:r w:rsidRPr="00F429FE">
        <w:rPr>
          <w:rFonts w:ascii="Times New Roman" w:hAnsi="Times New Roman"/>
          <w:noProof/>
          <w:szCs w:val="24"/>
          <w:lang w:eastAsia="de-DE"/>
        </w:rPr>
        <w:t xml:space="preserve"> в том числе </w:t>
      </w:r>
      <w:r w:rsidRPr="008A6EEC">
        <w:rPr>
          <w:rFonts w:ascii="Times New Roman" w:hAnsi="Times New Roman"/>
          <w:noProof/>
          <w:szCs w:val="24"/>
          <w:lang w:eastAsia="de-DE"/>
        </w:rPr>
        <w:t>НДС 2</w:t>
      </w:r>
      <w:r w:rsidR="001F79CA">
        <w:rPr>
          <w:rFonts w:ascii="Times New Roman" w:hAnsi="Times New Roman"/>
          <w:noProof/>
          <w:szCs w:val="24"/>
          <w:lang w:eastAsia="de-DE"/>
        </w:rPr>
        <w:t>_</w:t>
      </w:r>
      <w:r w:rsidRPr="008A6EEC">
        <w:rPr>
          <w:rFonts w:ascii="Times New Roman" w:hAnsi="Times New Roman"/>
          <w:noProof/>
          <w:szCs w:val="24"/>
          <w:lang w:eastAsia="de-DE"/>
        </w:rPr>
        <w:t xml:space="preserve">% - </w:t>
      </w:r>
      <w:r w:rsidRPr="006A7311">
        <w:rPr>
          <w:rFonts w:ascii="Times New Roman" w:hAnsi="Times New Roman"/>
          <w:noProof/>
          <w:szCs w:val="24"/>
          <w:lang w:eastAsia="de-DE"/>
        </w:rPr>
        <w:t>_______________ (_____________) рублей ___ копеек</w:t>
      </w:r>
      <w:r>
        <w:rPr>
          <w:rFonts w:ascii="Times New Roman" w:hAnsi="Times New Roman"/>
          <w:noProof/>
          <w:szCs w:val="24"/>
          <w:lang w:eastAsia="de-DE"/>
        </w:rPr>
        <w:t>.</w:t>
      </w:r>
    </w:p>
    <w:p w14:paraId="55C8D240" w14:textId="77777777" w:rsidR="00707154" w:rsidRPr="00463ABC" w:rsidRDefault="00707154" w:rsidP="00707154">
      <w:pPr>
        <w:pStyle w:val="a1"/>
        <w:numPr>
          <w:ilvl w:val="1"/>
          <w:numId w:val="33"/>
        </w:numPr>
        <w:tabs>
          <w:tab w:val="left" w:pos="567"/>
          <w:tab w:val="left" w:pos="851"/>
        </w:tabs>
        <w:spacing w:before="120" w:after="120" w:line="276" w:lineRule="auto"/>
        <w:ind w:left="0" w:firstLine="0"/>
        <w:contextualSpacing w:val="0"/>
        <w:rPr>
          <w:rFonts w:ascii="Times New Roman" w:hAnsi="Times New Roman"/>
          <w:noProof/>
          <w:szCs w:val="24"/>
          <w:lang w:eastAsia="de-DE"/>
        </w:rPr>
      </w:pPr>
      <w:r w:rsidRPr="00463ABC">
        <w:rPr>
          <w:rFonts w:ascii="Times New Roman" w:hAnsi="Times New Roman"/>
          <w:noProof/>
          <w:szCs w:val="24"/>
          <w:lang w:eastAsia="de-DE"/>
        </w:rPr>
        <w:t xml:space="preserve">Стороны определили </w:t>
      </w:r>
      <w:r w:rsidRPr="00463ABC">
        <w:rPr>
          <w:rFonts w:ascii="Times New Roman" w:hAnsi="Times New Roman"/>
          <w:noProof/>
          <w:kern w:val="28"/>
          <w:szCs w:val="24"/>
        </w:rPr>
        <w:t>объемные показатели Услуг</w:t>
      </w:r>
      <w:r w:rsidRPr="00463ABC">
        <w:rPr>
          <w:rFonts w:ascii="Times New Roman" w:hAnsi="Times New Roman"/>
          <w:noProof/>
          <w:szCs w:val="24"/>
          <w:lang w:eastAsia="de-DE"/>
        </w:rPr>
        <w:t>:</w:t>
      </w:r>
    </w:p>
    <w:tbl>
      <w:tblPr>
        <w:tblW w:w="14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134"/>
        <w:gridCol w:w="4952"/>
        <w:gridCol w:w="1445"/>
        <w:gridCol w:w="1406"/>
        <w:gridCol w:w="2252"/>
        <w:gridCol w:w="1548"/>
        <w:gridCol w:w="1701"/>
      </w:tblGrid>
      <w:tr w:rsidR="00707154" w:rsidRPr="00463ABC" w14:paraId="4D359F2D" w14:textId="77777777" w:rsidTr="00DA5755">
        <w:trPr>
          <w:trHeight w:val="20"/>
          <w:tblHeader/>
        </w:trPr>
        <w:tc>
          <w:tcPr>
            <w:tcW w:w="293" w:type="dxa"/>
            <w:shd w:val="clear" w:color="auto" w:fill="auto"/>
            <w:vAlign w:val="center"/>
            <w:hideMark/>
          </w:tcPr>
          <w:p w14:paraId="1436BF23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4F6C0C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Код Услуги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8F0C307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Услуги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776C5FF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Объемный показатель, количество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2296BB67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Единица измерения</w:t>
            </w:r>
          </w:p>
        </w:tc>
        <w:tc>
          <w:tcPr>
            <w:tcW w:w="2252" w:type="dxa"/>
          </w:tcPr>
          <w:p w14:paraId="0BA02A53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 xml:space="preserve">Условия оказания услуги </w:t>
            </w:r>
            <w:r w:rsidRPr="00CF271B">
              <w:rPr>
                <w:rFonts w:ascii="Times New Roman" w:eastAsia="Calibri" w:hAnsi="Times New Roman" w:cs="Times New Roman"/>
                <w:b/>
                <w:bCs/>
                <w:i/>
                <w:noProof/>
                <w:color w:val="C00000"/>
                <w:sz w:val="18"/>
                <w:szCs w:val="20"/>
              </w:rPr>
              <w:t>(при необходимости)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A8465B5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Дата начала оказания Услуги</w:t>
            </w:r>
          </w:p>
        </w:tc>
        <w:tc>
          <w:tcPr>
            <w:tcW w:w="1701" w:type="dxa"/>
            <w:vAlign w:val="center"/>
          </w:tcPr>
          <w:p w14:paraId="643E8307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63AB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Дата окончания оказания Услуги</w:t>
            </w:r>
          </w:p>
        </w:tc>
      </w:tr>
      <w:tr w:rsidR="00707154" w:rsidRPr="00463ABC" w14:paraId="0E9DF7F1" w14:textId="77777777" w:rsidTr="00DA5755">
        <w:trPr>
          <w:trHeight w:val="20"/>
        </w:trPr>
        <w:tc>
          <w:tcPr>
            <w:tcW w:w="293" w:type="dxa"/>
            <w:shd w:val="clear" w:color="auto" w:fill="auto"/>
            <w:noWrap/>
            <w:vAlign w:val="center"/>
          </w:tcPr>
          <w:p w14:paraId="1D284FF3" w14:textId="77777777" w:rsidR="00707154" w:rsidRPr="00463ABC" w:rsidRDefault="00707154" w:rsidP="00DA5755">
            <w:pPr>
              <w:pStyle w:val="a1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8FE582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952" w:type="dxa"/>
            <w:shd w:val="clear" w:color="auto" w:fill="auto"/>
            <w:vAlign w:val="center"/>
          </w:tcPr>
          <w:p w14:paraId="616489F6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  <w:noWrap/>
            <w:vAlign w:val="center"/>
          </w:tcPr>
          <w:p w14:paraId="690D851F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</w:tcPr>
          <w:p w14:paraId="46B8DF89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252" w:type="dxa"/>
          </w:tcPr>
          <w:p w14:paraId="3D646C7A" w14:textId="23FA7C5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50A258C4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3425E0" w14:textId="77777777" w:rsidR="00707154" w:rsidRPr="00463ABC" w:rsidRDefault="00707154" w:rsidP="00DA5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5D3D8BE0" w14:textId="1DB39655" w:rsidR="00707154" w:rsidRPr="00463ABC" w:rsidRDefault="00707154" w:rsidP="00707154">
      <w:pPr>
        <w:pStyle w:val="a1"/>
        <w:numPr>
          <w:ilvl w:val="0"/>
          <w:numId w:val="33"/>
        </w:numPr>
        <w:tabs>
          <w:tab w:val="left" w:pos="567"/>
        </w:tabs>
        <w:spacing w:before="120" w:after="120"/>
        <w:ind w:left="0" w:firstLine="0"/>
        <w:contextualSpacing w:val="0"/>
        <w:rPr>
          <w:rFonts w:ascii="Times New Roman" w:hAnsi="Times New Roman"/>
          <w:b/>
          <w:noProof/>
          <w:szCs w:val="24"/>
          <w:lang w:eastAsia="de-DE"/>
        </w:rPr>
      </w:pPr>
      <w:r w:rsidRPr="00513A77">
        <w:rPr>
          <w:b/>
          <w:noProof/>
          <w:lang w:eastAsia="de-DE"/>
        </w:rPr>
        <w:t>Дополнительные</w:t>
      </w:r>
      <w:r w:rsidR="00961F60">
        <w:rPr>
          <w:rFonts w:ascii="Times New Roman" w:hAnsi="Times New Roman"/>
          <w:b/>
          <w:noProof/>
          <w:szCs w:val="24"/>
          <w:lang w:eastAsia="de-DE"/>
        </w:rPr>
        <w:t xml:space="preserve"> параме</w:t>
      </w:r>
      <w:r w:rsidRPr="00463ABC">
        <w:rPr>
          <w:rFonts w:ascii="Times New Roman" w:hAnsi="Times New Roman"/>
          <w:b/>
          <w:noProof/>
          <w:szCs w:val="24"/>
          <w:lang w:eastAsia="de-DE"/>
        </w:rPr>
        <w:t>т</w:t>
      </w:r>
      <w:r w:rsidR="00961F60">
        <w:rPr>
          <w:rFonts w:ascii="Times New Roman" w:hAnsi="Times New Roman"/>
          <w:b/>
          <w:noProof/>
          <w:szCs w:val="24"/>
          <w:lang w:eastAsia="de-DE"/>
        </w:rPr>
        <w:t>р</w:t>
      </w:r>
      <w:r w:rsidRPr="00463ABC">
        <w:rPr>
          <w:rFonts w:ascii="Times New Roman" w:hAnsi="Times New Roman"/>
          <w:b/>
          <w:noProof/>
          <w:szCs w:val="24"/>
          <w:lang w:eastAsia="de-DE"/>
        </w:rPr>
        <w:t>ы оказания Услуг</w:t>
      </w:r>
      <w:r>
        <w:rPr>
          <w:rFonts w:ascii="Times New Roman" w:hAnsi="Times New Roman"/>
          <w:b/>
          <w:noProof/>
          <w:szCs w:val="24"/>
          <w:lang w:eastAsia="de-DE"/>
        </w:rPr>
        <w:t xml:space="preserve"> </w:t>
      </w:r>
      <w:r w:rsidRPr="0032640F">
        <w:rPr>
          <w:rFonts w:ascii="Times New Roman" w:hAnsi="Times New Roman"/>
          <w:i/>
          <w:noProof/>
          <w:szCs w:val="24"/>
          <w:highlight w:val="lightGray"/>
          <w:lang w:eastAsia="de-DE"/>
        </w:rPr>
        <w:t>(раздел включается при необходимости)</w:t>
      </w:r>
    </w:p>
    <w:p w14:paraId="1D2BFA7A" w14:textId="77777777" w:rsidR="00707154" w:rsidRPr="00463ABC" w:rsidRDefault="00707154" w:rsidP="00707154">
      <w:pPr>
        <w:pStyle w:val="a1"/>
        <w:numPr>
          <w:ilvl w:val="1"/>
          <w:numId w:val="33"/>
        </w:numPr>
        <w:tabs>
          <w:tab w:val="left" w:pos="567"/>
          <w:tab w:val="left" w:pos="851"/>
        </w:tabs>
        <w:spacing w:before="120" w:after="120" w:line="276" w:lineRule="auto"/>
        <w:ind w:left="0" w:firstLine="0"/>
        <w:rPr>
          <w:rFonts w:ascii="Times New Roman" w:hAnsi="Times New Roman"/>
          <w:b/>
          <w:szCs w:val="24"/>
        </w:rPr>
      </w:pPr>
      <w:r w:rsidRPr="00463ABC">
        <w:rPr>
          <w:rFonts w:ascii="Times New Roman" w:hAnsi="Times New Roman"/>
          <w:noProof/>
          <w:szCs w:val="24"/>
          <w:lang w:eastAsia="de-DE"/>
        </w:rPr>
        <w:t>Услуги</w:t>
      </w:r>
      <w:r w:rsidRPr="00463ABC">
        <w:rPr>
          <w:rFonts w:ascii="Times New Roman" w:hAnsi="Times New Roman"/>
          <w:szCs w:val="24"/>
        </w:rPr>
        <w:t xml:space="preserve"> оказываются для </w:t>
      </w:r>
      <w:r>
        <w:rPr>
          <w:rFonts w:ascii="Times New Roman" w:hAnsi="Times New Roman"/>
          <w:szCs w:val="24"/>
        </w:rPr>
        <w:t xml:space="preserve">пользователей следующих представительств/филиалов/площадок Заказчика: </w:t>
      </w:r>
    </w:p>
    <w:tbl>
      <w:tblPr>
        <w:tblStyle w:val="a8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780"/>
      </w:tblGrid>
      <w:tr w:rsidR="00707154" w:rsidRPr="005F0E20" w14:paraId="452135BF" w14:textId="77777777" w:rsidTr="00DA5755">
        <w:trPr>
          <w:trHeight w:val="20"/>
        </w:trPr>
        <w:tc>
          <w:tcPr>
            <w:tcW w:w="709" w:type="dxa"/>
            <w:vAlign w:val="center"/>
          </w:tcPr>
          <w:p w14:paraId="3B34D597" w14:textId="77777777" w:rsidR="00707154" w:rsidRPr="00463ABC" w:rsidRDefault="00707154" w:rsidP="00DA5755">
            <w:pPr>
              <w:pStyle w:val="10"/>
              <w:numPr>
                <w:ilvl w:val="0"/>
                <w:numId w:val="0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63ABC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74F2CF54" w14:textId="77777777" w:rsidR="00707154" w:rsidRPr="00463ABC" w:rsidRDefault="00707154" w:rsidP="00DA5755">
            <w:pPr>
              <w:pStyle w:val="10"/>
              <w:numPr>
                <w:ilvl w:val="0"/>
                <w:numId w:val="0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63ABC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9780" w:type="dxa"/>
            <w:vAlign w:val="center"/>
          </w:tcPr>
          <w:p w14:paraId="2208C2AD" w14:textId="77777777" w:rsidR="00707154" w:rsidRPr="00463ABC" w:rsidRDefault="00707154" w:rsidP="00DA5755">
            <w:pPr>
              <w:pStyle w:val="10"/>
              <w:numPr>
                <w:ilvl w:val="0"/>
                <w:numId w:val="0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</w:t>
            </w:r>
            <w:r w:rsidRPr="00463ABC">
              <w:rPr>
                <w:rFonts w:ascii="Times New Roman" w:hAnsi="Times New Roman" w:cs="Times New Roman"/>
                <w:b/>
                <w:sz w:val="20"/>
                <w:szCs w:val="24"/>
              </w:rPr>
              <w:t>естонахождения</w:t>
            </w:r>
          </w:p>
        </w:tc>
      </w:tr>
      <w:tr w:rsidR="00707154" w:rsidRPr="005F0E20" w14:paraId="17C61AAA" w14:textId="77777777" w:rsidTr="00DA5755">
        <w:trPr>
          <w:trHeight w:val="20"/>
        </w:trPr>
        <w:tc>
          <w:tcPr>
            <w:tcW w:w="709" w:type="dxa"/>
          </w:tcPr>
          <w:p w14:paraId="2617C47E" w14:textId="77777777" w:rsidR="00707154" w:rsidRPr="00463ABC" w:rsidRDefault="00707154" w:rsidP="00DA5755">
            <w:pPr>
              <w:pStyle w:val="10"/>
              <w:numPr>
                <w:ilvl w:val="0"/>
                <w:numId w:val="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3" w:type="dxa"/>
          </w:tcPr>
          <w:p w14:paraId="78D9E305" w14:textId="77777777" w:rsidR="00707154" w:rsidRPr="00463ABC" w:rsidRDefault="00707154" w:rsidP="00DA5755">
            <w:pPr>
              <w:pStyle w:val="10"/>
              <w:numPr>
                <w:ilvl w:val="0"/>
                <w:numId w:val="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780" w:type="dxa"/>
          </w:tcPr>
          <w:p w14:paraId="59E7416F" w14:textId="77777777" w:rsidR="00707154" w:rsidRPr="00463ABC" w:rsidRDefault="00707154" w:rsidP="00DA5755">
            <w:pPr>
              <w:pStyle w:val="10"/>
              <w:numPr>
                <w:ilvl w:val="0"/>
                <w:numId w:val="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25F9AF58" w14:textId="77777777" w:rsidR="00707154" w:rsidRPr="0032640F" w:rsidRDefault="00707154" w:rsidP="00707154">
      <w:pPr>
        <w:spacing w:before="120"/>
        <w:rPr>
          <w:rFonts w:ascii="Times New Roman" w:eastAsia="Calibri" w:hAnsi="Times New Roman" w:cs="Times New Roman"/>
          <w:i/>
          <w:noProof/>
          <w:szCs w:val="24"/>
          <w:lang w:eastAsia="de-DE"/>
        </w:rPr>
      </w:pPr>
      <w:r w:rsidRPr="0032640F"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 xml:space="preserve">Пункт </w:t>
      </w:r>
      <w:r w:rsidRPr="00707154">
        <w:rPr>
          <w:rFonts w:eastAsia="Calibri"/>
          <w:i/>
          <w:noProof/>
          <w:highlight w:val="lightGray"/>
          <w:lang w:eastAsia="de-DE"/>
        </w:rPr>
        <w:t>включается</w:t>
      </w:r>
      <w:r w:rsidRPr="0032640F"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 xml:space="preserve"> в</w:t>
      </w:r>
      <w:r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 xml:space="preserve">о вторую и </w:t>
      </w:r>
      <w:r w:rsidRPr="003A1FBF"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 xml:space="preserve">последующие Спецификации при </w:t>
      </w:r>
      <w:r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 xml:space="preserve">необходимости </w:t>
      </w:r>
      <w:r w:rsidRPr="003A1FBF"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>изменени</w:t>
      </w:r>
      <w:r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>я</w:t>
      </w:r>
      <w:r w:rsidRPr="003A1FBF">
        <w:rPr>
          <w:rFonts w:ascii="Times New Roman" w:eastAsia="Calibri" w:hAnsi="Times New Roman" w:cs="Times New Roman"/>
          <w:i/>
          <w:noProof/>
          <w:szCs w:val="24"/>
          <w:highlight w:val="lightGray"/>
          <w:lang w:eastAsia="de-DE"/>
        </w:rPr>
        <w:t xml:space="preserve"> ранее подписанных Спецификаций</w:t>
      </w:r>
    </w:p>
    <w:p w14:paraId="76C896A9" w14:textId="2171B938" w:rsidR="00707154" w:rsidRDefault="00707154" w:rsidP="00707154">
      <w:pPr>
        <w:pStyle w:val="a1"/>
        <w:numPr>
          <w:ilvl w:val="0"/>
          <w:numId w:val="33"/>
        </w:numPr>
        <w:tabs>
          <w:tab w:val="left" w:pos="567"/>
        </w:tabs>
        <w:spacing w:before="120" w:after="120"/>
        <w:ind w:left="0" w:firstLine="0"/>
        <w:contextualSpacing w:val="0"/>
      </w:pPr>
      <w:r w:rsidRPr="00513A77">
        <w:rPr>
          <w:b/>
          <w:noProof/>
          <w:lang w:eastAsia="de-DE"/>
        </w:rPr>
        <w:t>Данная</w:t>
      </w:r>
      <w:r w:rsidRPr="00513A77">
        <w:rPr>
          <w:b/>
        </w:rPr>
        <w:t xml:space="preserve"> Спецификация заменяет собой Спецификаци</w:t>
      </w:r>
      <w:r w:rsidR="00DA5755">
        <w:rPr>
          <w:b/>
        </w:rPr>
        <w:t>ю/Спецификации</w:t>
      </w:r>
      <w:r w:rsidRPr="00513A77">
        <w:rPr>
          <w:b/>
        </w:rPr>
        <w:t xml:space="preserve"> № ______ с даты начала действия, указанной в п. 1 настоящей Спецификации</w:t>
      </w:r>
      <w:r w:rsidRPr="0031288D">
        <w:t>.</w:t>
      </w:r>
    </w:p>
    <w:p w14:paraId="22DB63C0" w14:textId="73474B45" w:rsidR="00581FC3" w:rsidRPr="0031288D" w:rsidRDefault="00581FC3" w:rsidP="00707154">
      <w:pPr>
        <w:pStyle w:val="a1"/>
        <w:numPr>
          <w:ilvl w:val="0"/>
          <w:numId w:val="33"/>
        </w:numPr>
        <w:tabs>
          <w:tab w:val="left" w:pos="567"/>
        </w:tabs>
        <w:spacing w:before="120" w:after="120"/>
        <w:ind w:left="0" w:firstLine="0"/>
        <w:contextualSpacing w:val="0"/>
      </w:pPr>
      <w:r>
        <w:rPr>
          <w:b/>
          <w:noProof/>
          <w:lang w:eastAsia="de-DE"/>
        </w:rPr>
        <w:t xml:space="preserve">Особые параметры оказания Услуг </w:t>
      </w:r>
      <w:r w:rsidRPr="00581FC3">
        <w:rPr>
          <w:rFonts w:ascii="Times New Roman" w:hAnsi="Times New Roman"/>
          <w:i/>
          <w:noProof/>
          <w:szCs w:val="24"/>
          <w:highlight w:val="lightGray"/>
          <w:lang w:eastAsia="de-DE"/>
        </w:rPr>
        <w:t>(добавляется при неоходимости)</w:t>
      </w:r>
    </w:p>
    <w:tbl>
      <w:tblPr>
        <w:tblW w:w="1468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938"/>
        <w:gridCol w:w="5749"/>
      </w:tblGrid>
      <w:tr w:rsidR="00707154" w:rsidRPr="00415998" w14:paraId="46C55304" w14:textId="77777777" w:rsidTr="00DA5755">
        <w:trPr>
          <w:trHeight w:val="341"/>
        </w:trPr>
        <w:tc>
          <w:tcPr>
            <w:tcW w:w="14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8CD7B" w14:textId="77777777" w:rsidR="00707154" w:rsidRPr="00415998" w:rsidRDefault="00707154" w:rsidP="00DA5755">
            <w:pPr>
              <w:widowControl w:val="0"/>
              <w:spacing w:before="24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1599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ПОДПИСИ СТОРОН</w:t>
            </w:r>
          </w:p>
          <w:p w14:paraId="6BFF935D" w14:textId="77777777" w:rsidR="00707154" w:rsidRPr="00415998" w:rsidRDefault="00707154" w:rsidP="00DA5755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07154" w:rsidRPr="00415998" w14:paraId="7D63168A" w14:textId="77777777" w:rsidTr="00DA5755">
        <w:trPr>
          <w:trHeight w:val="341"/>
        </w:trPr>
        <w:tc>
          <w:tcPr>
            <w:tcW w:w="8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A097" w14:textId="77777777" w:rsidR="00707154" w:rsidRPr="00415998" w:rsidRDefault="00707154" w:rsidP="00DA5755">
            <w:pPr>
              <w:pStyle w:val="a1"/>
              <w:keepNext/>
              <w:ind w:firstLine="0"/>
              <w:rPr>
                <w:b/>
              </w:rPr>
            </w:pPr>
            <w:r w:rsidRPr="00415998">
              <w:rPr>
                <w:b/>
              </w:rPr>
              <w:t>Заказчик:</w:t>
            </w:r>
          </w:p>
          <w:p w14:paraId="1B33760F" w14:textId="77777777" w:rsidR="00707154" w:rsidRPr="00415998" w:rsidRDefault="00707154" w:rsidP="00DA5755">
            <w:pPr>
              <w:pStyle w:val="a1"/>
              <w:keepNext/>
              <w:ind w:firstLine="0"/>
              <w:rPr>
                <w:b/>
              </w:rPr>
            </w:pPr>
            <w:r w:rsidRPr="00415998">
              <w:rPr>
                <w:b/>
              </w:rPr>
              <w:t>____________________</w:t>
            </w:r>
          </w:p>
          <w:p w14:paraId="2044CF94" w14:textId="77777777" w:rsidR="00707154" w:rsidRPr="00415998" w:rsidRDefault="00707154" w:rsidP="00DA5755">
            <w:pPr>
              <w:pStyle w:val="a1"/>
              <w:keepNext/>
              <w:ind w:firstLine="0"/>
              <w:rPr>
                <w:b/>
              </w:rPr>
            </w:pPr>
            <w:r w:rsidRPr="00415998">
              <w:rPr>
                <w:b/>
              </w:rPr>
              <w:t>____________________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281A" w14:textId="77777777" w:rsidR="00707154" w:rsidRPr="00415998" w:rsidRDefault="00707154" w:rsidP="00DA5755">
            <w:pPr>
              <w:pStyle w:val="a1"/>
              <w:keepNext/>
              <w:ind w:firstLine="0"/>
              <w:rPr>
                <w:b/>
              </w:rPr>
            </w:pPr>
            <w:r w:rsidRPr="00415998">
              <w:rPr>
                <w:b/>
              </w:rPr>
              <w:t>Исполнитель:</w:t>
            </w:r>
          </w:p>
          <w:p w14:paraId="3AFB1DED" w14:textId="77777777" w:rsidR="00707154" w:rsidRPr="00415998" w:rsidRDefault="00707154" w:rsidP="00DA5755">
            <w:pPr>
              <w:pStyle w:val="a1"/>
              <w:keepNext/>
              <w:ind w:firstLine="0"/>
              <w:rPr>
                <w:b/>
              </w:rPr>
            </w:pPr>
            <w:r w:rsidRPr="00415998">
              <w:rPr>
                <w:b/>
              </w:rPr>
              <w:t>АО «Гринатом»</w:t>
            </w:r>
          </w:p>
          <w:p w14:paraId="4EB7D494" w14:textId="77777777" w:rsidR="00707154" w:rsidRPr="00415998" w:rsidRDefault="00707154" w:rsidP="00DA5755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15998">
              <w:rPr>
                <w:b/>
              </w:rPr>
              <w:t>____________________</w:t>
            </w:r>
          </w:p>
        </w:tc>
      </w:tr>
      <w:tr w:rsidR="00707154" w:rsidRPr="00415998" w14:paraId="29AB79CC" w14:textId="77777777" w:rsidTr="00DA5755">
        <w:trPr>
          <w:trHeight w:val="341"/>
        </w:trPr>
        <w:tc>
          <w:tcPr>
            <w:tcW w:w="8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4B819" w14:textId="77777777" w:rsidR="00707154" w:rsidRPr="00415998" w:rsidRDefault="00707154" w:rsidP="00DA5755">
            <w:pPr>
              <w:pStyle w:val="a1"/>
              <w:ind w:firstLine="0"/>
              <w:rPr>
                <w:b/>
              </w:rPr>
            </w:pPr>
          </w:p>
          <w:p w14:paraId="7BF77C9B" w14:textId="77777777" w:rsidR="00707154" w:rsidRPr="00415998" w:rsidRDefault="00707154" w:rsidP="00DA5755">
            <w:pPr>
              <w:pStyle w:val="a1"/>
              <w:ind w:firstLine="0"/>
              <w:rPr>
                <w:b/>
              </w:rPr>
            </w:pPr>
          </w:p>
          <w:p w14:paraId="60744B3B" w14:textId="77777777" w:rsidR="00707154" w:rsidRPr="00415998" w:rsidRDefault="00707154" w:rsidP="00DA5755">
            <w:pPr>
              <w:pStyle w:val="a1"/>
              <w:keepNext/>
              <w:ind w:firstLine="0"/>
              <w:rPr>
                <w:b/>
              </w:rPr>
            </w:pPr>
            <w:r w:rsidRPr="00415998">
              <w:rPr>
                <w:b/>
                <w:bCs/>
              </w:rPr>
              <w:t xml:space="preserve">_______________ </w:t>
            </w:r>
            <w:r w:rsidRPr="00415998">
              <w:rPr>
                <w:b/>
              </w:rPr>
              <w:t>____________________</w:t>
            </w:r>
          </w:p>
          <w:p w14:paraId="6876F943" w14:textId="77777777" w:rsidR="00707154" w:rsidRPr="00415998" w:rsidRDefault="00707154" w:rsidP="00DA5755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599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М.П.</w:t>
            </w:r>
          </w:p>
          <w:p w14:paraId="37456F95" w14:textId="77777777" w:rsidR="00707154" w:rsidRPr="00415998" w:rsidRDefault="00707154" w:rsidP="00DA5755">
            <w:pPr>
              <w:pStyle w:val="a1"/>
              <w:ind w:firstLine="0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  <w:p w14:paraId="7DD684B6" w14:textId="77777777" w:rsidR="00707154" w:rsidRPr="00415998" w:rsidRDefault="00707154" w:rsidP="00DA5755">
            <w:pPr>
              <w:pStyle w:val="a1"/>
              <w:ind w:firstLine="0"/>
            </w:pPr>
            <w:r w:rsidRPr="00415998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«___»_______________ ________г.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354D" w14:textId="77777777" w:rsidR="00707154" w:rsidRPr="00415998" w:rsidRDefault="00707154" w:rsidP="00DA5755">
            <w:pPr>
              <w:pStyle w:val="a1"/>
              <w:ind w:firstLine="0"/>
              <w:rPr>
                <w:b/>
              </w:rPr>
            </w:pPr>
          </w:p>
          <w:p w14:paraId="1B3F9621" w14:textId="77777777" w:rsidR="00707154" w:rsidRPr="00415998" w:rsidRDefault="00707154" w:rsidP="00DA5755">
            <w:pPr>
              <w:pStyle w:val="a1"/>
              <w:ind w:firstLine="0"/>
              <w:rPr>
                <w:b/>
              </w:rPr>
            </w:pPr>
          </w:p>
          <w:p w14:paraId="716F2A94" w14:textId="77777777" w:rsidR="00707154" w:rsidRPr="00415998" w:rsidRDefault="00707154" w:rsidP="00DA5755">
            <w:pPr>
              <w:pStyle w:val="a1"/>
              <w:ind w:firstLine="0"/>
            </w:pPr>
            <w:r w:rsidRPr="00415998">
              <w:rPr>
                <w:b/>
              </w:rPr>
              <w:t>______________ ____________________</w:t>
            </w:r>
          </w:p>
          <w:p w14:paraId="50C1719E" w14:textId="77777777" w:rsidR="00707154" w:rsidRPr="00415998" w:rsidRDefault="00707154" w:rsidP="00DA5755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599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М.П.</w:t>
            </w:r>
          </w:p>
          <w:p w14:paraId="28308BFF" w14:textId="77777777" w:rsidR="00707154" w:rsidRPr="00415998" w:rsidRDefault="00707154" w:rsidP="00DA5755">
            <w:pPr>
              <w:pStyle w:val="a1"/>
              <w:ind w:firstLine="0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  <w:p w14:paraId="6977880E" w14:textId="77777777" w:rsidR="00707154" w:rsidRPr="00415998" w:rsidRDefault="00707154" w:rsidP="00DA5755">
            <w:pPr>
              <w:pStyle w:val="a1"/>
              <w:ind w:firstLine="0"/>
            </w:pPr>
            <w:r w:rsidRPr="00415998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«___»_______________ _________г.</w:t>
            </w:r>
          </w:p>
        </w:tc>
      </w:tr>
    </w:tbl>
    <w:p w14:paraId="643A57F2" w14:textId="613E17F1" w:rsidR="005B5A58" w:rsidRPr="00BE36BD" w:rsidRDefault="005B5A58" w:rsidP="00BE36BD">
      <w:pPr>
        <w:rPr>
          <w:sz w:val="12"/>
        </w:rPr>
      </w:pPr>
    </w:p>
    <w:sectPr w:rsidR="005B5A58" w:rsidRPr="00BE36BD" w:rsidSect="00BE36BD">
      <w:headerReference w:type="default" r:id="rId8"/>
      <w:headerReference w:type="firs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852B" w14:textId="77777777" w:rsidR="008C0DFC" w:rsidRDefault="008C0DFC" w:rsidP="00D8601D">
      <w:pPr>
        <w:spacing w:line="240" w:lineRule="auto"/>
      </w:pPr>
      <w:r>
        <w:separator/>
      </w:r>
    </w:p>
  </w:endnote>
  <w:endnote w:type="continuationSeparator" w:id="0">
    <w:p w14:paraId="151B0634" w14:textId="77777777" w:rsidR="008C0DFC" w:rsidRDefault="008C0DFC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E912" w14:textId="77777777" w:rsidR="008C0DFC" w:rsidRDefault="008C0DFC" w:rsidP="00D8601D">
      <w:pPr>
        <w:spacing w:line="240" w:lineRule="auto"/>
      </w:pPr>
      <w:r>
        <w:separator/>
      </w:r>
    </w:p>
  </w:footnote>
  <w:footnote w:type="continuationSeparator" w:id="0">
    <w:p w14:paraId="07B239AC" w14:textId="77777777" w:rsidR="008C0DFC" w:rsidRDefault="008C0DFC" w:rsidP="00D86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309F" w14:textId="77777777" w:rsidR="008C0DFC" w:rsidRPr="00A66453" w:rsidRDefault="008C0DFC">
    <w:pPr>
      <w:pStyle w:val="ab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A056" w14:textId="77777777" w:rsidR="008C0DFC" w:rsidRDefault="008C0DFC" w:rsidP="00856F9E">
    <w:pPr>
      <w:pStyle w:val="ab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8A7"/>
    <w:multiLevelType w:val="multilevel"/>
    <w:tmpl w:val="A778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534989"/>
    <w:multiLevelType w:val="multilevel"/>
    <w:tmpl w:val="54E2E386"/>
    <w:styleLink w:val="23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129F0E09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5" w15:restartNumberingAfterBreak="0">
    <w:nsid w:val="1DA61FBB"/>
    <w:multiLevelType w:val="multilevel"/>
    <w:tmpl w:val="5D9A43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13"/>
    <w:multiLevelType w:val="multilevel"/>
    <w:tmpl w:val="C13CC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9062E0"/>
    <w:multiLevelType w:val="hybridMultilevel"/>
    <w:tmpl w:val="9EEC314C"/>
    <w:lvl w:ilvl="0" w:tplc="611000F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16144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02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88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45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E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48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04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60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85AD3"/>
    <w:multiLevelType w:val="multilevel"/>
    <w:tmpl w:val="206EA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C4605"/>
    <w:multiLevelType w:val="hybridMultilevel"/>
    <w:tmpl w:val="D3B8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8D3"/>
    <w:multiLevelType w:val="multilevel"/>
    <w:tmpl w:val="DF7AC748"/>
    <w:numStyleLink w:val="20"/>
  </w:abstractNum>
  <w:abstractNum w:abstractNumId="14" w15:restartNumberingAfterBreak="0">
    <w:nsid w:val="350E1825"/>
    <w:multiLevelType w:val="hybridMultilevel"/>
    <w:tmpl w:val="82F22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9035E1"/>
    <w:multiLevelType w:val="hybridMultilevel"/>
    <w:tmpl w:val="82F22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7" w15:restartNumberingAfterBreak="0">
    <w:nsid w:val="46126102"/>
    <w:multiLevelType w:val="multilevel"/>
    <w:tmpl w:val="5A8AE2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7489F"/>
    <w:multiLevelType w:val="multilevel"/>
    <w:tmpl w:val="C6F8A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19" w15:restartNumberingAfterBreak="0">
    <w:nsid w:val="4B8B5863"/>
    <w:multiLevelType w:val="hybridMultilevel"/>
    <w:tmpl w:val="39D2B5BA"/>
    <w:lvl w:ilvl="0" w:tplc="0338ED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4D70761C"/>
    <w:multiLevelType w:val="multilevel"/>
    <w:tmpl w:val="66E4D9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21" w15:restartNumberingAfterBreak="0">
    <w:nsid w:val="4D805D83"/>
    <w:multiLevelType w:val="hybridMultilevel"/>
    <w:tmpl w:val="82F22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47BC2"/>
    <w:multiLevelType w:val="multilevel"/>
    <w:tmpl w:val="AEFA26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9336DA"/>
    <w:multiLevelType w:val="multilevel"/>
    <w:tmpl w:val="EB500600"/>
    <w:lvl w:ilvl="0">
      <w:start w:val="5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4" w15:restartNumberingAfterBreak="0">
    <w:nsid w:val="564F4F70"/>
    <w:multiLevelType w:val="multilevel"/>
    <w:tmpl w:val="DF7AC748"/>
    <w:styleLink w:val="20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6" w15:restartNumberingAfterBreak="0">
    <w:nsid w:val="596A0A34"/>
    <w:multiLevelType w:val="multilevel"/>
    <w:tmpl w:val="BC5EE43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C449E3"/>
    <w:multiLevelType w:val="hybridMultilevel"/>
    <w:tmpl w:val="7B40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23712"/>
    <w:multiLevelType w:val="multilevel"/>
    <w:tmpl w:val="B0C061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B778E8"/>
    <w:multiLevelType w:val="multilevel"/>
    <w:tmpl w:val="1CF68E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D7E46BE"/>
    <w:multiLevelType w:val="multilevel"/>
    <w:tmpl w:val="13840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ED10C17"/>
    <w:multiLevelType w:val="hybridMultilevel"/>
    <w:tmpl w:val="12688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3" w15:restartNumberingAfterBreak="0">
    <w:nsid w:val="74CC1225"/>
    <w:multiLevelType w:val="hybridMultilevel"/>
    <w:tmpl w:val="796A6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16"/>
  </w:num>
  <w:num w:numId="2">
    <w:abstractNumId w:val="11"/>
  </w:num>
  <w:num w:numId="3">
    <w:abstractNumId w:val="25"/>
  </w:num>
  <w:num w:numId="4">
    <w:abstractNumId w:val="32"/>
  </w:num>
  <w:num w:numId="5">
    <w:abstractNumId w:val="3"/>
  </w:num>
  <w:num w:numId="6">
    <w:abstractNumId w:val="2"/>
  </w:num>
  <w:num w:numId="7">
    <w:abstractNumId w:val="28"/>
  </w:num>
  <w:num w:numId="8">
    <w:abstractNumId w:val="10"/>
  </w:num>
  <w:num w:numId="9">
    <w:abstractNumId w:val="22"/>
  </w:num>
  <w:num w:numId="10">
    <w:abstractNumId w:val="26"/>
  </w:num>
  <w:num w:numId="11">
    <w:abstractNumId w:val="4"/>
  </w:num>
  <w:num w:numId="12">
    <w:abstractNumId w:val="19"/>
  </w:num>
  <w:num w:numId="13">
    <w:abstractNumId w:val="6"/>
  </w:num>
  <w:num w:numId="1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9"/>
  </w:num>
  <w:num w:numId="18">
    <w:abstractNumId w:val="20"/>
  </w:num>
  <w:num w:numId="19">
    <w:abstractNumId w:val="31"/>
  </w:num>
  <w:num w:numId="20">
    <w:abstractNumId w:val="12"/>
  </w:num>
  <w:num w:numId="21">
    <w:abstractNumId w:val="29"/>
  </w:num>
  <w:num w:numId="22">
    <w:abstractNumId w:val="30"/>
  </w:num>
  <w:num w:numId="23">
    <w:abstractNumId w:val="0"/>
  </w:num>
  <w:num w:numId="24">
    <w:abstractNumId w:val="5"/>
  </w:num>
  <w:num w:numId="25">
    <w:abstractNumId w:val="34"/>
  </w:num>
  <w:num w:numId="26">
    <w:abstractNumId w:val="33"/>
  </w:num>
  <w:num w:numId="27">
    <w:abstractNumId w:val="13"/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709"/>
        </w:pPr>
        <w:rPr>
          <w:rFonts w:hint="default"/>
          <w:i w:val="0"/>
        </w:rPr>
      </w:lvl>
    </w:lvlOverride>
  </w:num>
  <w:num w:numId="28">
    <w:abstractNumId w:val="24"/>
  </w:num>
  <w:num w:numId="29">
    <w:abstractNumId w:val="7"/>
  </w:num>
  <w:num w:numId="30">
    <w:abstractNumId w:val="27"/>
  </w:num>
  <w:num w:numId="31">
    <w:abstractNumId w:val="15"/>
  </w:num>
  <w:num w:numId="32">
    <w:abstractNumId w:val="14"/>
  </w:num>
  <w:num w:numId="33">
    <w:abstractNumId w:val="17"/>
  </w:num>
  <w:num w:numId="34">
    <w:abstractNumId w:val="21"/>
  </w:num>
  <w:num w:numId="35">
    <w:abstractNumId w:val="1"/>
  </w:num>
  <w:num w:numId="3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76"/>
    <w:rsid w:val="00002354"/>
    <w:rsid w:val="00005F83"/>
    <w:rsid w:val="00010B55"/>
    <w:rsid w:val="00011F27"/>
    <w:rsid w:val="00012036"/>
    <w:rsid w:val="0001757F"/>
    <w:rsid w:val="00017B14"/>
    <w:rsid w:val="000240B8"/>
    <w:rsid w:val="000271CF"/>
    <w:rsid w:val="000278D2"/>
    <w:rsid w:val="00027B59"/>
    <w:rsid w:val="00032FB5"/>
    <w:rsid w:val="00040077"/>
    <w:rsid w:val="00041900"/>
    <w:rsid w:val="000420AB"/>
    <w:rsid w:val="000429A8"/>
    <w:rsid w:val="000468E3"/>
    <w:rsid w:val="00053DBD"/>
    <w:rsid w:val="00053FEE"/>
    <w:rsid w:val="00055F86"/>
    <w:rsid w:val="0005686F"/>
    <w:rsid w:val="00057012"/>
    <w:rsid w:val="0006162E"/>
    <w:rsid w:val="0007002A"/>
    <w:rsid w:val="0007215C"/>
    <w:rsid w:val="000736A1"/>
    <w:rsid w:val="000744BA"/>
    <w:rsid w:val="000777C5"/>
    <w:rsid w:val="0008232C"/>
    <w:rsid w:val="00083607"/>
    <w:rsid w:val="00083B2E"/>
    <w:rsid w:val="000850DC"/>
    <w:rsid w:val="00086648"/>
    <w:rsid w:val="00087BBD"/>
    <w:rsid w:val="000917FC"/>
    <w:rsid w:val="00091E9B"/>
    <w:rsid w:val="000A0305"/>
    <w:rsid w:val="000A0A31"/>
    <w:rsid w:val="000A2863"/>
    <w:rsid w:val="000A4442"/>
    <w:rsid w:val="000B2F17"/>
    <w:rsid w:val="000B5073"/>
    <w:rsid w:val="000B6B0B"/>
    <w:rsid w:val="000B7F80"/>
    <w:rsid w:val="000C0033"/>
    <w:rsid w:val="000C1488"/>
    <w:rsid w:val="000C49E6"/>
    <w:rsid w:val="000C5119"/>
    <w:rsid w:val="000C5824"/>
    <w:rsid w:val="000C7252"/>
    <w:rsid w:val="000D05FF"/>
    <w:rsid w:val="000D06B8"/>
    <w:rsid w:val="000D15C3"/>
    <w:rsid w:val="000D1602"/>
    <w:rsid w:val="000D1DC3"/>
    <w:rsid w:val="000D49E9"/>
    <w:rsid w:val="000D50D1"/>
    <w:rsid w:val="000D769D"/>
    <w:rsid w:val="000E09B2"/>
    <w:rsid w:val="000E18EB"/>
    <w:rsid w:val="000E1D4C"/>
    <w:rsid w:val="000E7001"/>
    <w:rsid w:val="000E7FCF"/>
    <w:rsid w:val="000F7276"/>
    <w:rsid w:val="001020F1"/>
    <w:rsid w:val="00103F0B"/>
    <w:rsid w:val="0010534D"/>
    <w:rsid w:val="00113350"/>
    <w:rsid w:val="001200D1"/>
    <w:rsid w:val="00122EA4"/>
    <w:rsid w:val="00125200"/>
    <w:rsid w:val="0012682B"/>
    <w:rsid w:val="00133F18"/>
    <w:rsid w:val="001363D8"/>
    <w:rsid w:val="001370D2"/>
    <w:rsid w:val="00140743"/>
    <w:rsid w:val="001513E9"/>
    <w:rsid w:val="00153E63"/>
    <w:rsid w:val="001540EF"/>
    <w:rsid w:val="001563E1"/>
    <w:rsid w:val="001611C9"/>
    <w:rsid w:val="00165BF2"/>
    <w:rsid w:val="00165EC8"/>
    <w:rsid w:val="00166734"/>
    <w:rsid w:val="00170397"/>
    <w:rsid w:val="0017079F"/>
    <w:rsid w:val="0017462A"/>
    <w:rsid w:val="001760E9"/>
    <w:rsid w:val="0018069F"/>
    <w:rsid w:val="00181962"/>
    <w:rsid w:val="0018293E"/>
    <w:rsid w:val="00183CE8"/>
    <w:rsid w:val="00184449"/>
    <w:rsid w:val="00185E4B"/>
    <w:rsid w:val="001905B0"/>
    <w:rsid w:val="00195DAE"/>
    <w:rsid w:val="00197D77"/>
    <w:rsid w:val="001A06C0"/>
    <w:rsid w:val="001A1270"/>
    <w:rsid w:val="001A1537"/>
    <w:rsid w:val="001A4AB1"/>
    <w:rsid w:val="001A5041"/>
    <w:rsid w:val="001B605A"/>
    <w:rsid w:val="001B7EDB"/>
    <w:rsid w:val="001C1120"/>
    <w:rsid w:val="001C4AC2"/>
    <w:rsid w:val="001C5BBC"/>
    <w:rsid w:val="001C6160"/>
    <w:rsid w:val="001C673A"/>
    <w:rsid w:val="001C7EE6"/>
    <w:rsid w:val="001D1016"/>
    <w:rsid w:val="001D2FD6"/>
    <w:rsid w:val="001D59C1"/>
    <w:rsid w:val="001E229F"/>
    <w:rsid w:val="001E26D4"/>
    <w:rsid w:val="001E3FE8"/>
    <w:rsid w:val="001E4492"/>
    <w:rsid w:val="001F50C6"/>
    <w:rsid w:val="001F6830"/>
    <w:rsid w:val="001F79CA"/>
    <w:rsid w:val="002071DF"/>
    <w:rsid w:val="00210364"/>
    <w:rsid w:val="002112A8"/>
    <w:rsid w:val="00212B3D"/>
    <w:rsid w:val="00212D14"/>
    <w:rsid w:val="00214A6E"/>
    <w:rsid w:val="002223F9"/>
    <w:rsid w:val="00223690"/>
    <w:rsid w:val="0023064A"/>
    <w:rsid w:val="0023115D"/>
    <w:rsid w:val="002319EC"/>
    <w:rsid w:val="00235E3A"/>
    <w:rsid w:val="0024701D"/>
    <w:rsid w:val="00251AA9"/>
    <w:rsid w:val="00252102"/>
    <w:rsid w:val="00253A83"/>
    <w:rsid w:val="0025676B"/>
    <w:rsid w:val="0026003C"/>
    <w:rsid w:val="00260909"/>
    <w:rsid w:val="002616BA"/>
    <w:rsid w:val="0026184E"/>
    <w:rsid w:val="002630A8"/>
    <w:rsid w:val="00267B65"/>
    <w:rsid w:val="002807BD"/>
    <w:rsid w:val="0028128F"/>
    <w:rsid w:val="00283B65"/>
    <w:rsid w:val="00283DE8"/>
    <w:rsid w:val="00284158"/>
    <w:rsid w:val="00287092"/>
    <w:rsid w:val="00290C8A"/>
    <w:rsid w:val="002918B3"/>
    <w:rsid w:val="00293764"/>
    <w:rsid w:val="002961E7"/>
    <w:rsid w:val="002A0659"/>
    <w:rsid w:val="002A389E"/>
    <w:rsid w:val="002A611C"/>
    <w:rsid w:val="002A68D1"/>
    <w:rsid w:val="002B39C1"/>
    <w:rsid w:val="002B3A0F"/>
    <w:rsid w:val="002B7389"/>
    <w:rsid w:val="002B7DE9"/>
    <w:rsid w:val="002C137D"/>
    <w:rsid w:val="002C1C52"/>
    <w:rsid w:val="002C2922"/>
    <w:rsid w:val="002C57D0"/>
    <w:rsid w:val="002C66AA"/>
    <w:rsid w:val="002C7609"/>
    <w:rsid w:val="002C7875"/>
    <w:rsid w:val="002E0757"/>
    <w:rsid w:val="002E25D8"/>
    <w:rsid w:val="002E264E"/>
    <w:rsid w:val="002E2BB2"/>
    <w:rsid w:val="002E2F5D"/>
    <w:rsid w:val="002E33B4"/>
    <w:rsid w:val="002E586B"/>
    <w:rsid w:val="002E59D8"/>
    <w:rsid w:val="002F07E7"/>
    <w:rsid w:val="002F0B03"/>
    <w:rsid w:val="002F1C08"/>
    <w:rsid w:val="002F2CA3"/>
    <w:rsid w:val="002F513A"/>
    <w:rsid w:val="002F7303"/>
    <w:rsid w:val="0030013C"/>
    <w:rsid w:val="00300240"/>
    <w:rsid w:val="00300821"/>
    <w:rsid w:val="00305F0E"/>
    <w:rsid w:val="00307B38"/>
    <w:rsid w:val="0031288D"/>
    <w:rsid w:val="003130A7"/>
    <w:rsid w:val="003160F2"/>
    <w:rsid w:val="00316BF8"/>
    <w:rsid w:val="0032399F"/>
    <w:rsid w:val="00325251"/>
    <w:rsid w:val="0032640F"/>
    <w:rsid w:val="0032695C"/>
    <w:rsid w:val="00326C05"/>
    <w:rsid w:val="00330468"/>
    <w:rsid w:val="00331F28"/>
    <w:rsid w:val="0033229A"/>
    <w:rsid w:val="00332A85"/>
    <w:rsid w:val="00334893"/>
    <w:rsid w:val="00334E30"/>
    <w:rsid w:val="00335EE3"/>
    <w:rsid w:val="003361F4"/>
    <w:rsid w:val="0033749A"/>
    <w:rsid w:val="00342463"/>
    <w:rsid w:val="00343178"/>
    <w:rsid w:val="00343353"/>
    <w:rsid w:val="00343B32"/>
    <w:rsid w:val="00345546"/>
    <w:rsid w:val="003461B3"/>
    <w:rsid w:val="00346428"/>
    <w:rsid w:val="00346C1E"/>
    <w:rsid w:val="00350CCD"/>
    <w:rsid w:val="00351D66"/>
    <w:rsid w:val="0035423B"/>
    <w:rsid w:val="00354577"/>
    <w:rsid w:val="00357094"/>
    <w:rsid w:val="003625DA"/>
    <w:rsid w:val="00363280"/>
    <w:rsid w:val="0036415A"/>
    <w:rsid w:val="0036644C"/>
    <w:rsid w:val="003713B9"/>
    <w:rsid w:val="00376432"/>
    <w:rsid w:val="00383738"/>
    <w:rsid w:val="00384927"/>
    <w:rsid w:val="00394599"/>
    <w:rsid w:val="0039591F"/>
    <w:rsid w:val="003973AD"/>
    <w:rsid w:val="003A02EF"/>
    <w:rsid w:val="003A1FBF"/>
    <w:rsid w:val="003A21B9"/>
    <w:rsid w:val="003A6380"/>
    <w:rsid w:val="003A7540"/>
    <w:rsid w:val="003B14D1"/>
    <w:rsid w:val="003B3DA5"/>
    <w:rsid w:val="003B4CDA"/>
    <w:rsid w:val="003B6289"/>
    <w:rsid w:val="003C3482"/>
    <w:rsid w:val="003C517F"/>
    <w:rsid w:val="003C57EF"/>
    <w:rsid w:val="003C72B1"/>
    <w:rsid w:val="003D6D40"/>
    <w:rsid w:val="003E1D9B"/>
    <w:rsid w:val="003E2CFD"/>
    <w:rsid w:val="003E3EB3"/>
    <w:rsid w:val="003E586E"/>
    <w:rsid w:val="003E74ED"/>
    <w:rsid w:val="003F1D98"/>
    <w:rsid w:val="003F2F65"/>
    <w:rsid w:val="004011B7"/>
    <w:rsid w:val="00401371"/>
    <w:rsid w:val="00401632"/>
    <w:rsid w:val="00401D9F"/>
    <w:rsid w:val="004034D0"/>
    <w:rsid w:val="00403A81"/>
    <w:rsid w:val="00405B9C"/>
    <w:rsid w:val="0040633C"/>
    <w:rsid w:val="00410CDE"/>
    <w:rsid w:val="00410EE5"/>
    <w:rsid w:val="0041274A"/>
    <w:rsid w:val="00412A1E"/>
    <w:rsid w:val="00412E13"/>
    <w:rsid w:val="00414532"/>
    <w:rsid w:val="00415998"/>
    <w:rsid w:val="00415EA7"/>
    <w:rsid w:val="00416CA1"/>
    <w:rsid w:val="00420DAC"/>
    <w:rsid w:val="004227A1"/>
    <w:rsid w:val="00422A9F"/>
    <w:rsid w:val="00430282"/>
    <w:rsid w:val="004306FE"/>
    <w:rsid w:val="00435961"/>
    <w:rsid w:val="004412EE"/>
    <w:rsid w:val="004423D5"/>
    <w:rsid w:val="00442402"/>
    <w:rsid w:val="00450433"/>
    <w:rsid w:val="004533C4"/>
    <w:rsid w:val="00453CA5"/>
    <w:rsid w:val="00453F34"/>
    <w:rsid w:val="004561C0"/>
    <w:rsid w:val="00463DC7"/>
    <w:rsid w:val="00466270"/>
    <w:rsid w:val="0046721F"/>
    <w:rsid w:val="004735C0"/>
    <w:rsid w:val="0047638E"/>
    <w:rsid w:val="0048046A"/>
    <w:rsid w:val="004815AA"/>
    <w:rsid w:val="00483E6D"/>
    <w:rsid w:val="00485C57"/>
    <w:rsid w:val="004867F6"/>
    <w:rsid w:val="0049331F"/>
    <w:rsid w:val="00493F5C"/>
    <w:rsid w:val="00495B58"/>
    <w:rsid w:val="00497D50"/>
    <w:rsid w:val="004A0DAB"/>
    <w:rsid w:val="004A5586"/>
    <w:rsid w:val="004A580E"/>
    <w:rsid w:val="004A5930"/>
    <w:rsid w:val="004A7BBC"/>
    <w:rsid w:val="004B1471"/>
    <w:rsid w:val="004B1F44"/>
    <w:rsid w:val="004B25BA"/>
    <w:rsid w:val="004C16E2"/>
    <w:rsid w:val="004C1F81"/>
    <w:rsid w:val="004C4AAB"/>
    <w:rsid w:val="004C5196"/>
    <w:rsid w:val="004C5763"/>
    <w:rsid w:val="004D1AC9"/>
    <w:rsid w:val="004D3A23"/>
    <w:rsid w:val="004E04EF"/>
    <w:rsid w:val="004E18FA"/>
    <w:rsid w:val="004E3BDF"/>
    <w:rsid w:val="004E3CF9"/>
    <w:rsid w:val="004E6CCD"/>
    <w:rsid w:val="004F048E"/>
    <w:rsid w:val="004F4DF3"/>
    <w:rsid w:val="00500053"/>
    <w:rsid w:val="005048A8"/>
    <w:rsid w:val="005069D9"/>
    <w:rsid w:val="00507165"/>
    <w:rsid w:val="00507275"/>
    <w:rsid w:val="00511A0E"/>
    <w:rsid w:val="0051233F"/>
    <w:rsid w:val="00513A77"/>
    <w:rsid w:val="00513B88"/>
    <w:rsid w:val="00514AC0"/>
    <w:rsid w:val="005160AF"/>
    <w:rsid w:val="005163EE"/>
    <w:rsid w:val="00517E71"/>
    <w:rsid w:val="00520764"/>
    <w:rsid w:val="00520C6B"/>
    <w:rsid w:val="0052378F"/>
    <w:rsid w:val="00523F25"/>
    <w:rsid w:val="0052730F"/>
    <w:rsid w:val="00527DFD"/>
    <w:rsid w:val="00531407"/>
    <w:rsid w:val="00532523"/>
    <w:rsid w:val="00532E1D"/>
    <w:rsid w:val="0053401F"/>
    <w:rsid w:val="0053652D"/>
    <w:rsid w:val="00536D9D"/>
    <w:rsid w:val="00540C75"/>
    <w:rsid w:val="0054220A"/>
    <w:rsid w:val="00543C62"/>
    <w:rsid w:val="00544E59"/>
    <w:rsid w:val="005465AA"/>
    <w:rsid w:val="005472BB"/>
    <w:rsid w:val="005606A3"/>
    <w:rsid w:val="00560A65"/>
    <w:rsid w:val="00562DEF"/>
    <w:rsid w:val="00564C34"/>
    <w:rsid w:val="00567807"/>
    <w:rsid w:val="00570A14"/>
    <w:rsid w:val="005752ED"/>
    <w:rsid w:val="0057557F"/>
    <w:rsid w:val="00581FC3"/>
    <w:rsid w:val="00583269"/>
    <w:rsid w:val="0058448C"/>
    <w:rsid w:val="00586338"/>
    <w:rsid w:val="00590738"/>
    <w:rsid w:val="005919D6"/>
    <w:rsid w:val="00596B47"/>
    <w:rsid w:val="00597DD7"/>
    <w:rsid w:val="005A204E"/>
    <w:rsid w:val="005A21BD"/>
    <w:rsid w:val="005A4484"/>
    <w:rsid w:val="005A66F6"/>
    <w:rsid w:val="005B5A58"/>
    <w:rsid w:val="005B768C"/>
    <w:rsid w:val="005B7816"/>
    <w:rsid w:val="005C0C1E"/>
    <w:rsid w:val="005C2035"/>
    <w:rsid w:val="005C55DA"/>
    <w:rsid w:val="005C7306"/>
    <w:rsid w:val="005D0453"/>
    <w:rsid w:val="005D081E"/>
    <w:rsid w:val="005D1009"/>
    <w:rsid w:val="005D3567"/>
    <w:rsid w:val="005D3FF2"/>
    <w:rsid w:val="005D6C58"/>
    <w:rsid w:val="005E0B53"/>
    <w:rsid w:val="005E1F46"/>
    <w:rsid w:val="005E2780"/>
    <w:rsid w:val="005F068F"/>
    <w:rsid w:val="005F0B20"/>
    <w:rsid w:val="005F0E20"/>
    <w:rsid w:val="005F55EC"/>
    <w:rsid w:val="005F5961"/>
    <w:rsid w:val="005F5F0D"/>
    <w:rsid w:val="005F615A"/>
    <w:rsid w:val="0060526F"/>
    <w:rsid w:val="00610286"/>
    <w:rsid w:val="00611BEB"/>
    <w:rsid w:val="00612FC3"/>
    <w:rsid w:val="00613EBD"/>
    <w:rsid w:val="006154DC"/>
    <w:rsid w:val="00616BD9"/>
    <w:rsid w:val="006206E9"/>
    <w:rsid w:val="006208E8"/>
    <w:rsid w:val="00621F9A"/>
    <w:rsid w:val="00623CE2"/>
    <w:rsid w:val="00627292"/>
    <w:rsid w:val="006273D5"/>
    <w:rsid w:val="00630E6A"/>
    <w:rsid w:val="00630F46"/>
    <w:rsid w:val="00640868"/>
    <w:rsid w:val="00644468"/>
    <w:rsid w:val="00645B8D"/>
    <w:rsid w:val="00646035"/>
    <w:rsid w:val="00653BC3"/>
    <w:rsid w:val="00661612"/>
    <w:rsid w:val="00663756"/>
    <w:rsid w:val="00663FDB"/>
    <w:rsid w:val="006656C5"/>
    <w:rsid w:val="006666D9"/>
    <w:rsid w:val="0066725A"/>
    <w:rsid w:val="0067168D"/>
    <w:rsid w:val="006728F7"/>
    <w:rsid w:val="00677514"/>
    <w:rsid w:val="006809A4"/>
    <w:rsid w:val="00681053"/>
    <w:rsid w:val="00683DBD"/>
    <w:rsid w:val="00685796"/>
    <w:rsid w:val="006911D3"/>
    <w:rsid w:val="00693FC6"/>
    <w:rsid w:val="006959E3"/>
    <w:rsid w:val="00697B39"/>
    <w:rsid w:val="006A3231"/>
    <w:rsid w:val="006A34C1"/>
    <w:rsid w:val="006A416C"/>
    <w:rsid w:val="006A4B04"/>
    <w:rsid w:val="006A5B1A"/>
    <w:rsid w:val="006A697D"/>
    <w:rsid w:val="006B0ACB"/>
    <w:rsid w:val="006B1980"/>
    <w:rsid w:val="006B5911"/>
    <w:rsid w:val="006B6DC2"/>
    <w:rsid w:val="006C0F26"/>
    <w:rsid w:val="006C465A"/>
    <w:rsid w:val="006C4CB0"/>
    <w:rsid w:val="006C650D"/>
    <w:rsid w:val="006D0C9A"/>
    <w:rsid w:val="006D1948"/>
    <w:rsid w:val="006D2726"/>
    <w:rsid w:val="006D341A"/>
    <w:rsid w:val="006D3721"/>
    <w:rsid w:val="006D44F1"/>
    <w:rsid w:val="006D4AD0"/>
    <w:rsid w:val="006D4D5B"/>
    <w:rsid w:val="006D5E14"/>
    <w:rsid w:val="006D7574"/>
    <w:rsid w:val="006E0550"/>
    <w:rsid w:val="006F055E"/>
    <w:rsid w:val="006F2EEA"/>
    <w:rsid w:val="006F30A5"/>
    <w:rsid w:val="006F399C"/>
    <w:rsid w:val="006F5610"/>
    <w:rsid w:val="0070125E"/>
    <w:rsid w:val="00701535"/>
    <w:rsid w:val="007022EF"/>
    <w:rsid w:val="0070425C"/>
    <w:rsid w:val="00705277"/>
    <w:rsid w:val="00707154"/>
    <w:rsid w:val="007126FA"/>
    <w:rsid w:val="00714A94"/>
    <w:rsid w:val="00720DCD"/>
    <w:rsid w:val="0072105F"/>
    <w:rsid w:val="0072128E"/>
    <w:rsid w:val="00721BBD"/>
    <w:rsid w:val="00723634"/>
    <w:rsid w:val="00727354"/>
    <w:rsid w:val="00733D47"/>
    <w:rsid w:val="00733EC7"/>
    <w:rsid w:val="00736ECE"/>
    <w:rsid w:val="00740E9D"/>
    <w:rsid w:val="00742779"/>
    <w:rsid w:val="00742C41"/>
    <w:rsid w:val="00743738"/>
    <w:rsid w:val="007446D8"/>
    <w:rsid w:val="00751669"/>
    <w:rsid w:val="00752331"/>
    <w:rsid w:val="007530DE"/>
    <w:rsid w:val="00755C74"/>
    <w:rsid w:val="00766A23"/>
    <w:rsid w:val="007709EF"/>
    <w:rsid w:val="0077329E"/>
    <w:rsid w:val="00774E0F"/>
    <w:rsid w:val="00775487"/>
    <w:rsid w:val="0077580E"/>
    <w:rsid w:val="007812B9"/>
    <w:rsid w:val="0078218C"/>
    <w:rsid w:val="00784038"/>
    <w:rsid w:val="00786A2B"/>
    <w:rsid w:val="00792A46"/>
    <w:rsid w:val="0079434C"/>
    <w:rsid w:val="007A014E"/>
    <w:rsid w:val="007A40C3"/>
    <w:rsid w:val="007A7903"/>
    <w:rsid w:val="007B003C"/>
    <w:rsid w:val="007B03B6"/>
    <w:rsid w:val="007B0DCC"/>
    <w:rsid w:val="007B5D79"/>
    <w:rsid w:val="007B6BC3"/>
    <w:rsid w:val="007C3C6C"/>
    <w:rsid w:val="007C536B"/>
    <w:rsid w:val="007D57A9"/>
    <w:rsid w:val="007D7138"/>
    <w:rsid w:val="007E1453"/>
    <w:rsid w:val="007E15D2"/>
    <w:rsid w:val="007E2391"/>
    <w:rsid w:val="007E7934"/>
    <w:rsid w:val="007F2633"/>
    <w:rsid w:val="007F462A"/>
    <w:rsid w:val="007F5022"/>
    <w:rsid w:val="008000D0"/>
    <w:rsid w:val="008034CA"/>
    <w:rsid w:val="008061E0"/>
    <w:rsid w:val="0081030B"/>
    <w:rsid w:val="00813145"/>
    <w:rsid w:val="0081334F"/>
    <w:rsid w:val="00814BF2"/>
    <w:rsid w:val="00815524"/>
    <w:rsid w:val="008161B4"/>
    <w:rsid w:val="008218A1"/>
    <w:rsid w:val="00824CA3"/>
    <w:rsid w:val="00825A8A"/>
    <w:rsid w:val="008423B3"/>
    <w:rsid w:val="00843661"/>
    <w:rsid w:val="0084433D"/>
    <w:rsid w:val="00846D2E"/>
    <w:rsid w:val="0084769A"/>
    <w:rsid w:val="008478A0"/>
    <w:rsid w:val="008523D6"/>
    <w:rsid w:val="008525A5"/>
    <w:rsid w:val="008531BD"/>
    <w:rsid w:val="0085493A"/>
    <w:rsid w:val="00856F9E"/>
    <w:rsid w:val="0086035C"/>
    <w:rsid w:val="00862274"/>
    <w:rsid w:val="00862CF5"/>
    <w:rsid w:val="00862EDF"/>
    <w:rsid w:val="00863183"/>
    <w:rsid w:val="00865C93"/>
    <w:rsid w:val="00870519"/>
    <w:rsid w:val="008736ED"/>
    <w:rsid w:val="00877E29"/>
    <w:rsid w:val="00881914"/>
    <w:rsid w:val="00882EA5"/>
    <w:rsid w:val="008833D4"/>
    <w:rsid w:val="008858CC"/>
    <w:rsid w:val="00886476"/>
    <w:rsid w:val="00890843"/>
    <w:rsid w:val="00892082"/>
    <w:rsid w:val="00892906"/>
    <w:rsid w:val="00893866"/>
    <w:rsid w:val="008941B1"/>
    <w:rsid w:val="00897FCD"/>
    <w:rsid w:val="008A06C0"/>
    <w:rsid w:val="008A29B6"/>
    <w:rsid w:val="008A5648"/>
    <w:rsid w:val="008A7525"/>
    <w:rsid w:val="008B27DF"/>
    <w:rsid w:val="008B45DD"/>
    <w:rsid w:val="008B67E5"/>
    <w:rsid w:val="008B78F6"/>
    <w:rsid w:val="008C0DFC"/>
    <w:rsid w:val="008C3519"/>
    <w:rsid w:val="008C4AFF"/>
    <w:rsid w:val="008C7451"/>
    <w:rsid w:val="008C74F2"/>
    <w:rsid w:val="008C7F8B"/>
    <w:rsid w:val="008D6AC0"/>
    <w:rsid w:val="008E1C25"/>
    <w:rsid w:val="008E3072"/>
    <w:rsid w:val="008E471D"/>
    <w:rsid w:val="008E47D5"/>
    <w:rsid w:val="008E711B"/>
    <w:rsid w:val="008F64E1"/>
    <w:rsid w:val="00900D26"/>
    <w:rsid w:val="009016C2"/>
    <w:rsid w:val="00903768"/>
    <w:rsid w:val="009054D5"/>
    <w:rsid w:val="0090707A"/>
    <w:rsid w:val="0091235F"/>
    <w:rsid w:val="00912BC2"/>
    <w:rsid w:val="00915785"/>
    <w:rsid w:val="00917C19"/>
    <w:rsid w:val="009208A7"/>
    <w:rsid w:val="00925276"/>
    <w:rsid w:val="00925E61"/>
    <w:rsid w:val="0092767C"/>
    <w:rsid w:val="00932F39"/>
    <w:rsid w:val="0093300A"/>
    <w:rsid w:val="00933A61"/>
    <w:rsid w:val="009432D9"/>
    <w:rsid w:val="00943436"/>
    <w:rsid w:val="00944105"/>
    <w:rsid w:val="00944243"/>
    <w:rsid w:val="00946DFF"/>
    <w:rsid w:val="00951339"/>
    <w:rsid w:val="00952B98"/>
    <w:rsid w:val="00953B27"/>
    <w:rsid w:val="00953FAF"/>
    <w:rsid w:val="009578F1"/>
    <w:rsid w:val="00960AD9"/>
    <w:rsid w:val="00961F60"/>
    <w:rsid w:val="0096280C"/>
    <w:rsid w:val="009632D0"/>
    <w:rsid w:val="009634F9"/>
    <w:rsid w:val="00963CAD"/>
    <w:rsid w:val="00964AC3"/>
    <w:rsid w:val="009652A1"/>
    <w:rsid w:val="009669E7"/>
    <w:rsid w:val="00970604"/>
    <w:rsid w:val="00971547"/>
    <w:rsid w:val="009728E5"/>
    <w:rsid w:val="0097419C"/>
    <w:rsid w:val="00975844"/>
    <w:rsid w:val="00976D05"/>
    <w:rsid w:val="00984D89"/>
    <w:rsid w:val="0098591D"/>
    <w:rsid w:val="0098700D"/>
    <w:rsid w:val="00987E2C"/>
    <w:rsid w:val="00992379"/>
    <w:rsid w:val="00992870"/>
    <w:rsid w:val="009945D9"/>
    <w:rsid w:val="009A3322"/>
    <w:rsid w:val="009A4C8B"/>
    <w:rsid w:val="009A6A62"/>
    <w:rsid w:val="009B0AB7"/>
    <w:rsid w:val="009B13AB"/>
    <w:rsid w:val="009B23B8"/>
    <w:rsid w:val="009B3708"/>
    <w:rsid w:val="009B613A"/>
    <w:rsid w:val="009C1787"/>
    <w:rsid w:val="009C3FED"/>
    <w:rsid w:val="009C653B"/>
    <w:rsid w:val="009D264B"/>
    <w:rsid w:val="009D3371"/>
    <w:rsid w:val="009D33D4"/>
    <w:rsid w:val="009D4055"/>
    <w:rsid w:val="009D4D68"/>
    <w:rsid w:val="009D59BE"/>
    <w:rsid w:val="009D64F1"/>
    <w:rsid w:val="009D70BC"/>
    <w:rsid w:val="009D75F8"/>
    <w:rsid w:val="009E09FB"/>
    <w:rsid w:val="009E4E32"/>
    <w:rsid w:val="009E5E92"/>
    <w:rsid w:val="009E73F7"/>
    <w:rsid w:val="009F2971"/>
    <w:rsid w:val="009F51F1"/>
    <w:rsid w:val="009F6641"/>
    <w:rsid w:val="00A00F6B"/>
    <w:rsid w:val="00A15368"/>
    <w:rsid w:val="00A16606"/>
    <w:rsid w:val="00A17425"/>
    <w:rsid w:val="00A17FCE"/>
    <w:rsid w:val="00A20E08"/>
    <w:rsid w:val="00A23E0F"/>
    <w:rsid w:val="00A26631"/>
    <w:rsid w:val="00A270CD"/>
    <w:rsid w:val="00A33A59"/>
    <w:rsid w:val="00A355C4"/>
    <w:rsid w:val="00A410FF"/>
    <w:rsid w:val="00A43828"/>
    <w:rsid w:val="00A462DD"/>
    <w:rsid w:val="00A4795D"/>
    <w:rsid w:val="00A507AC"/>
    <w:rsid w:val="00A606F3"/>
    <w:rsid w:val="00A63477"/>
    <w:rsid w:val="00A64BE0"/>
    <w:rsid w:val="00A64C1B"/>
    <w:rsid w:val="00A650B1"/>
    <w:rsid w:val="00A66453"/>
    <w:rsid w:val="00A66D51"/>
    <w:rsid w:val="00A677C4"/>
    <w:rsid w:val="00A67AA9"/>
    <w:rsid w:val="00A702E0"/>
    <w:rsid w:val="00A70333"/>
    <w:rsid w:val="00A77547"/>
    <w:rsid w:val="00A77C03"/>
    <w:rsid w:val="00A80040"/>
    <w:rsid w:val="00A8671C"/>
    <w:rsid w:val="00A86CC5"/>
    <w:rsid w:val="00A90FF4"/>
    <w:rsid w:val="00A92F5C"/>
    <w:rsid w:val="00A9352B"/>
    <w:rsid w:val="00A94FE2"/>
    <w:rsid w:val="00A9794C"/>
    <w:rsid w:val="00AA0234"/>
    <w:rsid w:val="00AA630D"/>
    <w:rsid w:val="00AA6345"/>
    <w:rsid w:val="00AA77C1"/>
    <w:rsid w:val="00AB0B5F"/>
    <w:rsid w:val="00AB2161"/>
    <w:rsid w:val="00AB3C05"/>
    <w:rsid w:val="00AB49EF"/>
    <w:rsid w:val="00AC0552"/>
    <w:rsid w:val="00AC6002"/>
    <w:rsid w:val="00AC6A17"/>
    <w:rsid w:val="00AD1084"/>
    <w:rsid w:val="00AD3895"/>
    <w:rsid w:val="00AD3B7D"/>
    <w:rsid w:val="00AD7235"/>
    <w:rsid w:val="00AD7758"/>
    <w:rsid w:val="00AE14B2"/>
    <w:rsid w:val="00AE1BAD"/>
    <w:rsid w:val="00AE271C"/>
    <w:rsid w:val="00AE2AC0"/>
    <w:rsid w:val="00AE5F7F"/>
    <w:rsid w:val="00AE6B4D"/>
    <w:rsid w:val="00AE77EC"/>
    <w:rsid w:val="00AF25B4"/>
    <w:rsid w:val="00AF2E7F"/>
    <w:rsid w:val="00AF30E9"/>
    <w:rsid w:val="00AF3A79"/>
    <w:rsid w:val="00AF6322"/>
    <w:rsid w:val="00AF6928"/>
    <w:rsid w:val="00AF6F4B"/>
    <w:rsid w:val="00AF7EFC"/>
    <w:rsid w:val="00B0169D"/>
    <w:rsid w:val="00B02D00"/>
    <w:rsid w:val="00B033AE"/>
    <w:rsid w:val="00B03735"/>
    <w:rsid w:val="00B03E9E"/>
    <w:rsid w:val="00B04C16"/>
    <w:rsid w:val="00B05410"/>
    <w:rsid w:val="00B07FB1"/>
    <w:rsid w:val="00B12A8D"/>
    <w:rsid w:val="00B12DEA"/>
    <w:rsid w:val="00B13F1F"/>
    <w:rsid w:val="00B148B8"/>
    <w:rsid w:val="00B15744"/>
    <w:rsid w:val="00B161BB"/>
    <w:rsid w:val="00B21976"/>
    <w:rsid w:val="00B23333"/>
    <w:rsid w:val="00B26C49"/>
    <w:rsid w:val="00B2700D"/>
    <w:rsid w:val="00B275ED"/>
    <w:rsid w:val="00B320A6"/>
    <w:rsid w:val="00B355C2"/>
    <w:rsid w:val="00B35E47"/>
    <w:rsid w:val="00B4309F"/>
    <w:rsid w:val="00B45427"/>
    <w:rsid w:val="00B46070"/>
    <w:rsid w:val="00B46C5F"/>
    <w:rsid w:val="00B50BE4"/>
    <w:rsid w:val="00B50CD0"/>
    <w:rsid w:val="00B55067"/>
    <w:rsid w:val="00B60CF3"/>
    <w:rsid w:val="00B626A5"/>
    <w:rsid w:val="00B67205"/>
    <w:rsid w:val="00B6720E"/>
    <w:rsid w:val="00B75201"/>
    <w:rsid w:val="00B76E07"/>
    <w:rsid w:val="00B81666"/>
    <w:rsid w:val="00B83A05"/>
    <w:rsid w:val="00B87750"/>
    <w:rsid w:val="00B87902"/>
    <w:rsid w:val="00B87B07"/>
    <w:rsid w:val="00B928DE"/>
    <w:rsid w:val="00B93D15"/>
    <w:rsid w:val="00B95D6A"/>
    <w:rsid w:val="00B95E4E"/>
    <w:rsid w:val="00B966DD"/>
    <w:rsid w:val="00B96C22"/>
    <w:rsid w:val="00B97ADE"/>
    <w:rsid w:val="00BA0A84"/>
    <w:rsid w:val="00BA4782"/>
    <w:rsid w:val="00BA5D36"/>
    <w:rsid w:val="00BA5F55"/>
    <w:rsid w:val="00BA6315"/>
    <w:rsid w:val="00BA69DA"/>
    <w:rsid w:val="00BB21F0"/>
    <w:rsid w:val="00BB2634"/>
    <w:rsid w:val="00BB5A8F"/>
    <w:rsid w:val="00BB63A2"/>
    <w:rsid w:val="00BC0220"/>
    <w:rsid w:val="00BC113F"/>
    <w:rsid w:val="00BC14B6"/>
    <w:rsid w:val="00BC1731"/>
    <w:rsid w:val="00BC1C06"/>
    <w:rsid w:val="00BC1C77"/>
    <w:rsid w:val="00BC1D02"/>
    <w:rsid w:val="00BC305A"/>
    <w:rsid w:val="00BC5A8A"/>
    <w:rsid w:val="00BC790C"/>
    <w:rsid w:val="00BD1F69"/>
    <w:rsid w:val="00BD283C"/>
    <w:rsid w:val="00BD3666"/>
    <w:rsid w:val="00BD4002"/>
    <w:rsid w:val="00BD52B6"/>
    <w:rsid w:val="00BE1FF8"/>
    <w:rsid w:val="00BE28D8"/>
    <w:rsid w:val="00BE36BD"/>
    <w:rsid w:val="00BE5043"/>
    <w:rsid w:val="00BF09FF"/>
    <w:rsid w:val="00BF4974"/>
    <w:rsid w:val="00BF74EF"/>
    <w:rsid w:val="00C03C35"/>
    <w:rsid w:val="00C03DEF"/>
    <w:rsid w:val="00C13DF2"/>
    <w:rsid w:val="00C15BEA"/>
    <w:rsid w:val="00C168E6"/>
    <w:rsid w:val="00C24CA1"/>
    <w:rsid w:val="00C24F4D"/>
    <w:rsid w:val="00C253D5"/>
    <w:rsid w:val="00C26B0C"/>
    <w:rsid w:val="00C27BC7"/>
    <w:rsid w:val="00C324F6"/>
    <w:rsid w:val="00C33B29"/>
    <w:rsid w:val="00C35118"/>
    <w:rsid w:val="00C3655D"/>
    <w:rsid w:val="00C36C46"/>
    <w:rsid w:val="00C3786F"/>
    <w:rsid w:val="00C4551F"/>
    <w:rsid w:val="00C46766"/>
    <w:rsid w:val="00C50A8A"/>
    <w:rsid w:val="00C54B3B"/>
    <w:rsid w:val="00C57244"/>
    <w:rsid w:val="00C640A0"/>
    <w:rsid w:val="00C640AF"/>
    <w:rsid w:val="00C67D3D"/>
    <w:rsid w:val="00C7083D"/>
    <w:rsid w:val="00C70CE6"/>
    <w:rsid w:val="00C72D83"/>
    <w:rsid w:val="00C72EE2"/>
    <w:rsid w:val="00C743DC"/>
    <w:rsid w:val="00C75839"/>
    <w:rsid w:val="00C77341"/>
    <w:rsid w:val="00C77944"/>
    <w:rsid w:val="00C80DF8"/>
    <w:rsid w:val="00C823B0"/>
    <w:rsid w:val="00C8640C"/>
    <w:rsid w:val="00C87C0A"/>
    <w:rsid w:val="00C922F3"/>
    <w:rsid w:val="00C92661"/>
    <w:rsid w:val="00C94694"/>
    <w:rsid w:val="00C955D2"/>
    <w:rsid w:val="00C95905"/>
    <w:rsid w:val="00CA05EB"/>
    <w:rsid w:val="00CA0BDB"/>
    <w:rsid w:val="00CA186E"/>
    <w:rsid w:val="00CA2A4B"/>
    <w:rsid w:val="00CA2D44"/>
    <w:rsid w:val="00CA37FE"/>
    <w:rsid w:val="00CA4C64"/>
    <w:rsid w:val="00CA51D8"/>
    <w:rsid w:val="00CB137C"/>
    <w:rsid w:val="00CB4115"/>
    <w:rsid w:val="00CB5E78"/>
    <w:rsid w:val="00CB649C"/>
    <w:rsid w:val="00CC7017"/>
    <w:rsid w:val="00CD3AD3"/>
    <w:rsid w:val="00CD5526"/>
    <w:rsid w:val="00CE057E"/>
    <w:rsid w:val="00CE06C7"/>
    <w:rsid w:val="00CE0BA0"/>
    <w:rsid w:val="00CE11C0"/>
    <w:rsid w:val="00CE2E37"/>
    <w:rsid w:val="00CE3808"/>
    <w:rsid w:val="00CE70D3"/>
    <w:rsid w:val="00CF0DF6"/>
    <w:rsid w:val="00CF16FA"/>
    <w:rsid w:val="00CF271B"/>
    <w:rsid w:val="00CF3B05"/>
    <w:rsid w:val="00CF607A"/>
    <w:rsid w:val="00CF7FF4"/>
    <w:rsid w:val="00D0109B"/>
    <w:rsid w:val="00D011C9"/>
    <w:rsid w:val="00D01542"/>
    <w:rsid w:val="00D01AD4"/>
    <w:rsid w:val="00D01FAD"/>
    <w:rsid w:val="00D033CD"/>
    <w:rsid w:val="00D0362B"/>
    <w:rsid w:val="00D03BE6"/>
    <w:rsid w:val="00D05809"/>
    <w:rsid w:val="00D05E58"/>
    <w:rsid w:val="00D0676D"/>
    <w:rsid w:val="00D06CB9"/>
    <w:rsid w:val="00D12D4E"/>
    <w:rsid w:val="00D22727"/>
    <w:rsid w:val="00D22E80"/>
    <w:rsid w:val="00D2330D"/>
    <w:rsid w:val="00D2412B"/>
    <w:rsid w:val="00D25564"/>
    <w:rsid w:val="00D25D62"/>
    <w:rsid w:val="00D35F8C"/>
    <w:rsid w:val="00D37559"/>
    <w:rsid w:val="00D4126A"/>
    <w:rsid w:val="00D42C04"/>
    <w:rsid w:val="00D4320D"/>
    <w:rsid w:val="00D450F5"/>
    <w:rsid w:val="00D466AA"/>
    <w:rsid w:val="00D47C33"/>
    <w:rsid w:val="00D47CDD"/>
    <w:rsid w:val="00D514F2"/>
    <w:rsid w:val="00D56213"/>
    <w:rsid w:val="00D56E2F"/>
    <w:rsid w:val="00D60FBA"/>
    <w:rsid w:val="00D615AA"/>
    <w:rsid w:val="00D62910"/>
    <w:rsid w:val="00D62F77"/>
    <w:rsid w:val="00D63115"/>
    <w:rsid w:val="00D6321A"/>
    <w:rsid w:val="00D71B3A"/>
    <w:rsid w:val="00D7617A"/>
    <w:rsid w:val="00D81EE1"/>
    <w:rsid w:val="00D8225E"/>
    <w:rsid w:val="00D83CE5"/>
    <w:rsid w:val="00D848B7"/>
    <w:rsid w:val="00D85225"/>
    <w:rsid w:val="00D8601D"/>
    <w:rsid w:val="00D865A3"/>
    <w:rsid w:val="00D90604"/>
    <w:rsid w:val="00D93C1B"/>
    <w:rsid w:val="00D93DE9"/>
    <w:rsid w:val="00D9400A"/>
    <w:rsid w:val="00DA4E3A"/>
    <w:rsid w:val="00DA51F6"/>
    <w:rsid w:val="00DA5755"/>
    <w:rsid w:val="00DA7219"/>
    <w:rsid w:val="00DA7D77"/>
    <w:rsid w:val="00DB14C1"/>
    <w:rsid w:val="00DB1BE5"/>
    <w:rsid w:val="00DB44F1"/>
    <w:rsid w:val="00DB4ADE"/>
    <w:rsid w:val="00DB4FEA"/>
    <w:rsid w:val="00DB51FB"/>
    <w:rsid w:val="00DB707E"/>
    <w:rsid w:val="00DC2986"/>
    <w:rsid w:val="00DC5A3E"/>
    <w:rsid w:val="00DD299D"/>
    <w:rsid w:val="00DD46E4"/>
    <w:rsid w:val="00DD5333"/>
    <w:rsid w:val="00DD6D4D"/>
    <w:rsid w:val="00DE078E"/>
    <w:rsid w:val="00DE34CE"/>
    <w:rsid w:val="00DE449C"/>
    <w:rsid w:val="00DE6D35"/>
    <w:rsid w:val="00DE6FF5"/>
    <w:rsid w:val="00DF4A24"/>
    <w:rsid w:val="00DF7E16"/>
    <w:rsid w:val="00E002E4"/>
    <w:rsid w:val="00E11704"/>
    <w:rsid w:val="00E14DF5"/>
    <w:rsid w:val="00E17BC0"/>
    <w:rsid w:val="00E210A8"/>
    <w:rsid w:val="00E2223F"/>
    <w:rsid w:val="00E233F2"/>
    <w:rsid w:val="00E235DF"/>
    <w:rsid w:val="00E24142"/>
    <w:rsid w:val="00E25213"/>
    <w:rsid w:val="00E261B6"/>
    <w:rsid w:val="00E3008F"/>
    <w:rsid w:val="00E30399"/>
    <w:rsid w:val="00E327B3"/>
    <w:rsid w:val="00E32F00"/>
    <w:rsid w:val="00E413E2"/>
    <w:rsid w:val="00E41D30"/>
    <w:rsid w:val="00E42C77"/>
    <w:rsid w:val="00E42E71"/>
    <w:rsid w:val="00E45726"/>
    <w:rsid w:val="00E46B32"/>
    <w:rsid w:val="00E46C56"/>
    <w:rsid w:val="00E4711A"/>
    <w:rsid w:val="00E5521C"/>
    <w:rsid w:val="00E55BD2"/>
    <w:rsid w:val="00E56025"/>
    <w:rsid w:val="00E60CC6"/>
    <w:rsid w:val="00E61EE2"/>
    <w:rsid w:val="00E61FF8"/>
    <w:rsid w:val="00E62313"/>
    <w:rsid w:val="00E64939"/>
    <w:rsid w:val="00E65DDF"/>
    <w:rsid w:val="00E727FC"/>
    <w:rsid w:val="00E7509A"/>
    <w:rsid w:val="00E759A0"/>
    <w:rsid w:val="00E76398"/>
    <w:rsid w:val="00E81191"/>
    <w:rsid w:val="00E81759"/>
    <w:rsid w:val="00E839AC"/>
    <w:rsid w:val="00E84688"/>
    <w:rsid w:val="00E8725D"/>
    <w:rsid w:val="00E91227"/>
    <w:rsid w:val="00E932D9"/>
    <w:rsid w:val="00E9338F"/>
    <w:rsid w:val="00E93424"/>
    <w:rsid w:val="00E936B0"/>
    <w:rsid w:val="00E948D5"/>
    <w:rsid w:val="00E949CE"/>
    <w:rsid w:val="00E97308"/>
    <w:rsid w:val="00E9786E"/>
    <w:rsid w:val="00E97C4C"/>
    <w:rsid w:val="00EA0520"/>
    <w:rsid w:val="00EA0F02"/>
    <w:rsid w:val="00EA2C8B"/>
    <w:rsid w:val="00EB006B"/>
    <w:rsid w:val="00EB195A"/>
    <w:rsid w:val="00EB2986"/>
    <w:rsid w:val="00EB2A3D"/>
    <w:rsid w:val="00EB2C18"/>
    <w:rsid w:val="00EC09C9"/>
    <w:rsid w:val="00EC1166"/>
    <w:rsid w:val="00EC1802"/>
    <w:rsid w:val="00EC3C83"/>
    <w:rsid w:val="00EC4450"/>
    <w:rsid w:val="00EC4AA9"/>
    <w:rsid w:val="00ED16E3"/>
    <w:rsid w:val="00ED4665"/>
    <w:rsid w:val="00EE0611"/>
    <w:rsid w:val="00EE0CD3"/>
    <w:rsid w:val="00EE0EB1"/>
    <w:rsid w:val="00EE2F94"/>
    <w:rsid w:val="00EF35A1"/>
    <w:rsid w:val="00EF78A2"/>
    <w:rsid w:val="00F002CE"/>
    <w:rsid w:val="00F0196A"/>
    <w:rsid w:val="00F043C1"/>
    <w:rsid w:val="00F04439"/>
    <w:rsid w:val="00F0575B"/>
    <w:rsid w:val="00F05A47"/>
    <w:rsid w:val="00F05E97"/>
    <w:rsid w:val="00F05EBA"/>
    <w:rsid w:val="00F1211E"/>
    <w:rsid w:val="00F13DCB"/>
    <w:rsid w:val="00F16E83"/>
    <w:rsid w:val="00F17CEC"/>
    <w:rsid w:val="00F205A6"/>
    <w:rsid w:val="00F234D5"/>
    <w:rsid w:val="00F23B57"/>
    <w:rsid w:val="00F30E99"/>
    <w:rsid w:val="00F3464A"/>
    <w:rsid w:val="00F36E7D"/>
    <w:rsid w:val="00F378B7"/>
    <w:rsid w:val="00F40B4F"/>
    <w:rsid w:val="00F40D56"/>
    <w:rsid w:val="00F429FE"/>
    <w:rsid w:val="00F43917"/>
    <w:rsid w:val="00F44E80"/>
    <w:rsid w:val="00F4683E"/>
    <w:rsid w:val="00F50458"/>
    <w:rsid w:val="00F57433"/>
    <w:rsid w:val="00F61F76"/>
    <w:rsid w:val="00F64FC9"/>
    <w:rsid w:val="00F66D9F"/>
    <w:rsid w:val="00F66DB4"/>
    <w:rsid w:val="00F6790E"/>
    <w:rsid w:val="00F70800"/>
    <w:rsid w:val="00F71EE5"/>
    <w:rsid w:val="00F776DC"/>
    <w:rsid w:val="00F80BDF"/>
    <w:rsid w:val="00F8319C"/>
    <w:rsid w:val="00F84323"/>
    <w:rsid w:val="00F877F1"/>
    <w:rsid w:val="00F87DDF"/>
    <w:rsid w:val="00F931C9"/>
    <w:rsid w:val="00F9432F"/>
    <w:rsid w:val="00F96259"/>
    <w:rsid w:val="00F9668E"/>
    <w:rsid w:val="00F97978"/>
    <w:rsid w:val="00FA230E"/>
    <w:rsid w:val="00FA5A94"/>
    <w:rsid w:val="00FB0A33"/>
    <w:rsid w:val="00FB0F09"/>
    <w:rsid w:val="00FB15FB"/>
    <w:rsid w:val="00FB1DF1"/>
    <w:rsid w:val="00FB24B1"/>
    <w:rsid w:val="00FB5E2C"/>
    <w:rsid w:val="00FC1D74"/>
    <w:rsid w:val="00FC2D4E"/>
    <w:rsid w:val="00FC4D44"/>
    <w:rsid w:val="00FC4FA3"/>
    <w:rsid w:val="00FC643C"/>
    <w:rsid w:val="00FD1C5E"/>
    <w:rsid w:val="00FD3D96"/>
    <w:rsid w:val="00FD4EB1"/>
    <w:rsid w:val="00FD5496"/>
    <w:rsid w:val="00FD568D"/>
    <w:rsid w:val="00FD73B6"/>
    <w:rsid w:val="00FD7B40"/>
    <w:rsid w:val="00FE090F"/>
    <w:rsid w:val="00FE0CD4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251"/>
  <w15:chartTrackingRefBased/>
  <w15:docId w15:val="{4A861059-754C-410D-9F5B-EE7C800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0"/>
    <w:next w:val="a0"/>
    <w:link w:val="11"/>
    <w:uiPriority w:val="9"/>
    <w:qFormat/>
    <w:rsid w:val="00E117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0"/>
    <w:link w:val="22"/>
    <w:uiPriority w:val="9"/>
    <w:unhideWhenUsed/>
    <w:qFormat/>
    <w:rsid w:val="00183CE8"/>
    <w:pPr>
      <w:numPr>
        <w:ilvl w:val="1"/>
        <w:numId w:val="7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1"/>
    <w:next w:val="a0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432D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32D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432D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432D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432D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432D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1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0"/>
    <w:link w:val="a5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5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1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2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2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2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2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2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2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2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2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6">
    <w:name w:val="Hyperlink"/>
    <w:uiPriority w:val="99"/>
    <w:rsid w:val="004C5196"/>
    <w:rPr>
      <w:color w:val="0000FF"/>
      <w:u w:val="single"/>
    </w:rPr>
  </w:style>
  <w:style w:type="paragraph" w:customStyle="1" w:styleId="a7">
    <w:name w:val="Заголовок Статья Договора"/>
    <w:basedOn w:val="1"/>
    <w:next w:val="a0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8">
    <w:name w:val="Table Grid"/>
    <w:basedOn w:val="a3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 Договор уровень 2"/>
    <w:next w:val="a0"/>
    <w:link w:val="24"/>
    <w:qFormat/>
    <w:rsid w:val="00CA05EB"/>
    <w:pPr>
      <w:numPr>
        <w:ilvl w:val="1"/>
        <w:numId w:val="2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4">
    <w:name w:val="Обычный Договор уровень 2 Знак"/>
    <w:basedOn w:val="a2"/>
    <w:link w:val="2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9">
    <w:name w:val="Balloon Text"/>
    <w:basedOn w:val="a0"/>
    <w:link w:val="aa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D8601D"/>
    <w:rPr>
      <w:sz w:val="24"/>
    </w:rPr>
  </w:style>
  <w:style w:type="paragraph" w:styleId="ad">
    <w:name w:val="footer"/>
    <w:basedOn w:val="a0"/>
    <w:link w:val="ae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D8601D"/>
    <w:rPr>
      <w:sz w:val="24"/>
    </w:rPr>
  </w:style>
  <w:style w:type="character" w:customStyle="1" w:styleId="apple-converted-space">
    <w:name w:val="apple-converted-space"/>
    <w:basedOn w:val="a2"/>
    <w:rsid w:val="00307B38"/>
  </w:style>
  <w:style w:type="character" w:styleId="af">
    <w:name w:val="annotation reference"/>
    <w:basedOn w:val="a2"/>
    <w:uiPriority w:val="99"/>
    <w:semiHidden/>
    <w:unhideWhenUsed/>
    <w:rsid w:val="000E18EB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0E18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rsid w:val="000E18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18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E18EB"/>
    <w:rPr>
      <w:b/>
      <w:bCs/>
      <w:sz w:val="20"/>
      <w:szCs w:val="20"/>
    </w:rPr>
  </w:style>
  <w:style w:type="paragraph" w:styleId="af4">
    <w:name w:val="Title"/>
    <w:basedOn w:val="a0"/>
    <w:link w:val="af5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5">
    <w:name w:val="Заголовок Знак"/>
    <w:basedOn w:val="a2"/>
    <w:link w:val="af4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6">
    <w:name w:val="Placeholder Text"/>
    <w:uiPriority w:val="99"/>
    <w:semiHidden/>
    <w:rsid w:val="006273D5"/>
    <w:rPr>
      <w:color w:val="808080"/>
    </w:rPr>
  </w:style>
  <w:style w:type="paragraph" w:customStyle="1" w:styleId="Table">
    <w:name w:val="Table"/>
    <w:basedOn w:val="a0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0"/>
    <w:link w:val="Bulletwithtext1Char"/>
    <w:uiPriority w:val="99"/>
    <w:rsid w:val="00D81EE1"/>
    <w:pPr>
      <w:numPr>
        <w:numId w:val="3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0"/>
    <w:qFormat/>
    <w:rsid w:val="00D81EE1"/>
    <w:pPr>
      <w:numPr>
        <w:ilvl w:val="1"/>
        <w:numId w:val="4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2"/>
    <w:rsid w:val="002C66AA"/>
  </w:style>
  <w:style w:type="table" w:customStyle="1" w:styleId="12">
    <w:name w:val="Сетка таблицы светлая1"/>
    <w:basedOn w:val="a3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7">
    <w:name w:val="footnote text"/>
    <w:basedOn w:val="a0"/>
    <w:link w:val="af8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rsid w:val="00752331"/>
    <w:rPr>
      <w:rFonts w:eastAsia="Calibri" w:cs="Times New Roman"/>
      <w:sz w:val="20"/>
      <w:szCs w:val="20"/>
    </w:rPr>
  </w:style>
  <w:style w:type="character" w:styleId="af9">
    <w:name w:val="footnote reference"/>
    <w:basedOn w:val="a2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1"/>
    <w:qFormat/>
    <w:rsid w:val="00AD7235"/>
    <w:pPr>
      <w:numPr>
        <w:numId w:val="5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Вариант_уровень 2"/>
    <w:basedOn w:val="a0"/>
    <w:link w:val="26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6">
    <w:name w:val="Вариант_уровень 2 Знак"/>
    <w:basedOn w:val="a2"/>
    <w:link w:val="25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1"/>
    <w:next w:val="a0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0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ListParagraphChar">
    <w:name w:val="List Paragraph Char"/>
    <w:link w:val="13"/>
    <w:locked/>
    <w:rsid w:val="005C73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3"/>
    <w:next w:val="a8"/>
    <w:uiPriority w:val="59"/>
    <w:rsid w:val="0036644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36644C"/>
    <w:pPr>
      <w:spacing w:after="0" w:line="240" w:lineRule="auto"/>
    </w:pPr>
    <w:rPr>
      <w:sz w:val="24"/>
    </w:rPr>
  </w:style>
  <w:style w:type="paragraph" w:styleId="afb">
    <w:name w:val="Body Text"/>
    <w:basedOn w:val="a0"/>
    <w:link w:val="afc"/>
    <w:unhideWhenUsed/>
    <w:rsid w:val="0036644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c">
    <w:name w:val="Основной текст Знак"/>
    <w:basedOn w:val="a2"/>
    <w:link w:val="afb"/>
    <w:rsid w:val="0036644C"/>
    <w:rPr>
      <w:rFonts w:ascii="Arial" w:eastAsia="Times New Roman" w:hAnsi="Arial" w:cs="Times New Roman"/>
      <w:sz w:val="20"/>
      <w:szCs w:val="20"/>
    </w:rPr>
  </w:style>
  <w:style w:type="paragraph" w:styleId="afd">
    <w:name w:val="Body Text Indent"/>
    <w:basedOn w:val="a0"/>
    <w:link w:val="afe"/>
    <w:semiHidden/>
    <w:rsid w:val="0036644C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e">
    <w:name w:val="Основной текст с отступом Знак"/>
    <w:basedOn w:val="a2"/>
    <w:link w:val="afd"/>
    <w:semiHidden/>
    <w:rsid w:val="0036644C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HeadingCenter">
    <w:name w:val="Table_Heading_Center"/>
    <w:basedOn w:val="a0"/>
    <w:rsid w:val="005C7306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TableSmHeadingCenter">
    <w:name w:val="Table_Sm_Heading_Center"/>
    <w:basedOn w:val="a0"/>
    <w:rsid w:val="005C7306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">
    <w:name w:val="No Spacing"/>
    <w:link w:val="aff0"/>
    <w:uiPriority w:val="1"/>
    <w:qFormat/>
    <w:rsid w:val="005C73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0">
    <w:name w:val="Без интервала Знак"/>
    <w:link w:val="aff"/>
    <w:uiPriority w:val="1"/>
    <w:rsid w:val="005C7306"/>
    <w:rPr>
      <w:rFonts w:ascii="Calibri" w:eastAsia="Times New Roman" w:hAnsi="Calibri" w:cs="Times New Roman"/>
      <w:lang w:eastAsia="ru-RU"/>
    </w:rPr>
  </w:style>
  <w:style w:type="paragraph" w:styleId="aff1">
    <w:name w:val="endnote text"/>
    <w:basedOn w:val="a0"/>
    <w:link w:val="aff2"/>
    <w:uiPriority w:val="99"/>
    <w:semiHidden/>
    <w:unhideWhenUsed/>
    <w:rsid w:val="005C730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2">
    <w:name w:val="Текст концевой сноски Знак"/>
    <w:basedOn w:val="a2"/>
    <w:link w:val="aff1"/>
    <w:uiPriority w:val="99"/>
    <w:semiHidden/>
    <w:rsid w:val="005C730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3">
    <w:name w:val="endnote reference"/>
    <w:uiPriority w:val="99"/>
    <w:semiHidden/>
    <w:unhideWhenUsed/>
    <w:rsid w:val="005C7306"/>
    <w:rPr>
      <w:vertAlign w:val="superscript"/>
    </w:rPr>
  </w:style>
  <w:style w:type="paragraph" w:customStyle="1" w:styleId="Tab-Text">
    <w:name w:val="Tab-Text"/>
    <w:basedOn w:val="a0"/>
    <w:rsid w:val="005C7306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ff4">
    <w:name w:val="caption"/>
    <w:basedOn w:val="a0"/>
    <w:next w:val="a0"/>
    <w:uiPriority w:val="35"/>
    <w:semiHidden/>
    <w:unhideWhenUsed/>
    <w:qFormat/>
    <w:rsid w:val="005C7306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15">
    <w:name w:val="Название1"/>
    <w:basedOn w:val="a0"/>
    <w:next w:val="a0"/>
    <w:link w:val="aff5"/>
    <w:uiPriority w:val="10"/>
    <w:qFormat/>
    <w:rsid w:val="005C730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Название Знак"/>
    <w:link w:val="15"/>
    <w:uiPriority w:val="10"/>
    <w:rsid w:val="005C730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0"/>
    <w:next w:val="a0"/>
    <w:link w:val="aff7"/>
    <w:uiPriority w:val="11"/>
    <w:qFormat/>
    <w:rsid w:val="005C7306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7">
    <w:name w:val="Подзаголовок Знак"/>
    <w:basedOn w:val="a2"/>
    <w:link w:val="aff6"/>
    <w:uiPriority w:val="11"/>
    <w:rsid w:val="005C730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5C7306"/>
    <w:rPr>
      <w:b/>
      <w:bCs/>
    </w:rPr>
  </w:style>
  <w:style w:type="character" w:styleId="aff9">
    <w:name w:val="Emphasis"/>
    <w:uiPriority w:val="20"/>
    <w:qFormat/>
    <w:rsid w:val="005C7306"/>
    <w:rPr>
      <w:i/>
      <w:iCs/>
    </w:rPr>
  </w:style>
  <w:style w:type="paragraph" w:styleId="27">
    <w:name w:val="Quote"/>
    <w:basedOn w:val="a0"/>
    <w:next w:val="a0"/>
    <w:link w:val="28"/>
    <w:uiPriority w:val="29"/>
    <w:qFormat/>
    <w:rsid w:val="005C7306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8">
    <w:name w:val="Цитата 2 Знак"/>
    <w:basedOn w:val="a2"/>
    <w:link w:val="27"/>
    <w:uiPriority w:val="29"/>
    <w:rsid w:val="005C7306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0"/>
    <w:next w:val="a0"/>
    <w:link w:val="affb"/>
    <w:uiPriority w:val="30"/>
    <w:qFormat/>
    <w:rsid w:val="005C730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2"/>
    <w:link w:val="affa"/>
    <w:uiPriority w:val="30"/>
    <w:rsid w:val="005C730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5C7306"/>
    <w:rPr>
      <w:i/>
      <w:iCs/>
      <w:color w:val="808080"/>
    </w:rPr>
  </w:style>
  <w:style w:type="character" w:styleId="affd">
    <w:name w:val="Intense Emphasis"/>
    <w:uiPriority w:val="21"/>
    <w:qFormat/>
    <w:rsid w:val="005C730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5C730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5C730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5C7306"/>
    <w:rPr>
      <w:b/>
      <w:bCs/>
      <w:smallCaps/>
      <w:spacing w:val="5"/>
    </w:rPr>
  </w:style>
  <w:style w:type="paragraph" w:styleId="afff1">
    <w:name w:val="TOC Heading"/>
    <w:basedOn w:val="1"/>
    <w:next w:val="a0"/>
    <w:uiPriority w:val="39"/>
    <w:semiHidden/>
    <w:unhideWhenUsed/>
    <w:qFormat/>
    <w:rsid w:val="005C7306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msonormal0">
    <w:name w:val="msonormal"/>
    <w:basedOn w:val="a0"/>
    <w:rsid w:val="003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xl66">
    <w:name w:val="xl66"/>
    <w:basedOn w:val="a0"/>
    <w:rsid w:val="003008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3008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0"/>
    <w:rsid w:val="0030082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30082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3008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xl74">
    <w:name w:val="xl74"/>
    <w:basedOn w:val="a0"/>
    <w:rsid w:val="00300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xl80">
    <w:name w:val="xl8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18"/>
      <w:szCs w:val="18"/>
      <w:lang w:eastAsia="ru-RU"/>
    </w:rPr>
  </w:style>
  <w:style w:type="paragraph" w:customStyle="1" w:styleId="xl90">
    <w:name w:val="xl9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2">
    <w:name w:val="xl9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3">
    <w:name w:val="xl9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9">
    <w:name w:val="xl9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100">
    <w:name w:val="xl10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101">
    <w:name w:val="xl101"/>
    <w:basedOn w:val="a0"/>
    <w:rsid w:val="003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xl102">
    <w:name w:val="xl10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rsid w:val="003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eastAsia="ru-RU"/>
    </w:rPr>
  </w:style>
  <w:style w:type="paragraph" w:customStyle="1" w:styleId="xl104">
    <w:name w:val="xl10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5">
    <w:name w:val="xl10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6">
    <w:name w:val="xl10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eastAsia="ru-RU"/>
    </w:rPr>
  </w:style>
  <w:style w:type="paragraph" w:customStyle="1" w:styleId="xl107">
    <w:name w:val="xl10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8">
    <w:name w:val="xl10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КП_Нум_таб"/>
    <w:basedOn w:val="a0"/>
    <w:rsid w:val="00394599"/>
    <w:pPr>
      <w:numPr>
        <w:numId w:val="17"/>
      </w:numPr>
      <w:tabs>
        <w:tab w:val="clear" w:pos="720"/>
        <w:tab w:val="num" w:pos="180"/>
        <w:tab w:val="num" w:pos="360"/>
        <w:tab w:val="num" w:pos="907"/>
      </w:tabs>
      <w:spacing w:before="60" w:after="60" w:line="240" w:lineRule="auto"/>
      <w:ind w:left="0" w:firstLine="0"/>
      <w:jc w:val="both"/>
    </w:pPr>
    <w:rPr>
      <w:rFonts w:ascii="Arial" w:eastAsia="Times New Roman" w:hAnsi="Arial" w:cs="Arial"/>
      <w:sz w:val="22"/>
      <w:lang w:eastAsia="ru-RU"/>
    </w:rPr>
  </w:style>
  <w:style w:type="table" w:customStyle="1" w:styleId="29">
    <w:name w:val="Сетка таблицы2"/>
    <w:basedOn w:val="a3"/>
    <w:next w:val="a8"/>
    <w:rsid w:val="0039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rmal (Web)"/>
    <w:basedOn w:val="a0"/>
    <w:uiPriority w:val="99"/>
    <w:unhideWhenUsed/>
    <w:rsid w:val="00A6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210">
    <w:name w:val="Сетка таблицы21"/>
    <w:basedOn w:val="a3"/>
    <w:next w:val="a8"/>
    <w:uiPriority w:val="99"/>
    <w:rsid w:val="00842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Стиль2"/>
    <w:uiPriority w:val="99"/>
    <w:rsid w:val="005472BB"/>
    <w:pPr>
      <w:numPr>
        <w:numId w:val="28"/>
      </w:numPr>
    </w:pPr>
  </w:style>
  <w:style w:type="numbering" w:customStyle="1" w:styleId="23">
    <w:name w:val="Стиль23"/>
    <w:uiPriority w:val="99"/>
    <w:rsid w:val="005B5A5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79B7-2F1D-4B3C-A68E-F98E3303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Свириденко Юлия Алексеевна</dc:creator>
  <cp:keywords/>
  <dc:description/>
  <cp:lastModifiedBy>Свириденко Юлия Алексеевна</cp:lastModifiedBy>
  <cp:revision>165</cp:revision>
  <cp:lastPrinted>2020-02-18T12:11:00Z</cp:lastPrinted>
  <dcterms:created xsi:type="dcterms:W3CDTF">2023-08-10T16:18:00Z</dcterms:created>
  <dcterms:modified xsi:type="dcterms:W3CDTF">2025-11-19T07:58:00Z</dcterms:modified>
</cp:coreProperties>
</file>